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3A54" w14:textId="77777777" w:rsidR="00B97F1B" w:rsidRPr="002F7284" w:rsidRDefault="00B97F1B" w:rsidP="002F7284">
      <w:pPr>
        <w:ind w:left="-567" w:right="-994" w:firstLine="567"/>
        <w:jc w:val="center"/>
        <w:rPr>
          <w:rFonts w:ascii="Verdana" w:hAnsi="Verdana"/>
          <w:u w:val="single"/>
        </w:rPr>
      </w:pPr>
    </w:p>
    <w:p w14:paraId="14629983" w14:textId="21776A66" w:rsidR="009B3CC8" w:rsidRPr="002F7284" w:rsidRDefault="009B3CC8" w:rsidP="002F7284">
      <w:pPr>
        <w:pStyle w:val="Recuodecorpodetexto"/>
        <w:spacing w:line="276" w:lineRule="auto"/>
        <w:ind w:left="3828" w:right="-994" w:firstLine="1134"/>
        <w:jc w:val="both"/>
        <w:rPr>
          <w:rFonts w:ascii="Verdana" w:hAnsi="Verdana" w:cs="Arial"/>
          <w:b/>
          <w:sz w:val="20"/>
          <w:szCs w:val="20"/>
        </w:rPr>
      </w:pPr>
      <w:r w:rsidRPr="002F7284">
        <w:rPr>
          <w:rFonts w:ascii="Verdana" w:hAnsi="Verdana" w:cs="Arial"/>
          <w:b/>
          <w:sz w:val="20"/>
          <w:szCs w:val="20"/>
        </w:rPr>
        <w:t xml:space="preserve">CONTRATO Nº </w:t>
      </w:r>
      <w:r w:rsidR="00D15DD8" w:rsidRPr="002F7284">
        <w:rPr>
          <w:rFonts w:ascii="Verdana" w:hAnsi="Verdana" w:cs="Arial"/>
          <w:b/>
          <w:sz w:val="20"/>
          <w:szCs w:val="20"/>
          <w:lang w:val="pt-BR"/>
        </w:rPr>
        <w:t>1</w:t>
      </w:r>
      <w:r w:rsidR="002F7284">
        <w:rPr>
          <w:rFonts w:ascii="Verdana" w:hAnsi="Verdana" w:cs="Arial"/>
          <w:b/>
          <w:sz w:val="20"/>
          <w:szCs w:val="20"/>
          <w:lang w:val="pt-BR"/>
        </w:rPr>
        <w:t>5</w:t>
      </w:r>
      <w:r w:rsidR="00D15DD8" w:rsidRPr="002F7284">
        <w:rPr>
          <w:rFonts w:ascii="Verdana" w:hAnsi="Verdana" w:cs="Arial"/>
          <w:b/>
          <w:sz w:val="20"/>
          <w:szCs w:val="20"/>
          <w:lang w:val="pt-BR"/>
        </w:rPr>
        <w:t>04001</w:t>
      </w:r>
      <w:r w:rsidR="00C43088" w:rsidRPr="002F7284">
        <w:rPr>
          <w:rFonts w:ascii="Verdana" w:hAnsi="Verdana" w:cs="Arial"/>
          <w:b/>
          <w:sz w:val="20"/>
          <w:szCs w:val="20"/>
        </w:rPr>
        <w:t>-</w:t>
      </w:r>
      <w:r w:rsidRPr="002F7284">
        <w:rPr>
          <w:rFonts w:ascii="Verdana" w:hAnsi="Verdana" w:cs="Arial"/>
          <w:b/>
          <w:sz w:val="20"/>
          <w:szCs w:val="20"/>
        </w:rPr>
        <w:t>20</w:t>
      </w:r>
      <w:r w:rsidR="00D15DD8" w:rsidRPr="002F7284">
        <w:rPr>
          <w:rFonts w:ascii="Verdana" w:hAnsi="Verdana" w:cs="Arial"/>
          <w:b/>
          <w:sz w:val="20"/>
          <w:szCs w:val="20"/>
          <w:lang w:val="pt-BR"/>
        </w:rPr>
        <w:t>20</w:t>
      </w:r>
      <w:r w:rsidRPr="002F7284">
        <w:rPr>
          <w:rFonts w:ascii="Verdana" w:hAnsi="Verdana" w:cs="Arial"/>
          <w:b/>
          <w:sz w:val="20"/>
          <w:szCs w:val="20"/>
        </w:rPr>
        <w:t xml:space="preserve">, CELEBRADO ENTRE </w:t>
      </w:r>
      <w:r w:rsidR="002D2CF3" w:rsidRPr="002F7284">
        <w:rPr>
          <w:rFonts w:ascii="Verdana" w:hAnsi="Verdana" w:cs="Arial"/>
          <w:b/>
          <w:sz w:val="20"/>
          <w:szCs w:val="20"/>
        </w:rPr>
        <w:t>O</w:t>
      </w:r>
      <w:r w:rsidR="00D15DD8" w:rsidRPr="002F7284">
        <w:rPr>
          <w:rFonts w:ascii="Verdana" w:hAnsi="Verdana" w:cs="Arial"/>
          <w:b/>
          <w:sz w:val="20"/>
          <w:szCs w:val="20"/>
          <w:lang w:val="pt-BR"/>
        </w:rPr>
        <w:t xml:space="preserve"> FUNDO MUNICIPAL DE SAÚDE DE CONCORDIA DO PARÁ</w:t>
      </w:r>
      <w:r w:rsidR="002D2CF3" w:rsidRPr="002F7284">
        <w:rPr>
          <w:rFonts w:ascii="Verdana" w:hAnsi="Verdana" w:cs="Arial"/>
          <w:b/>
          <w:sz w:val="20"/>
          <w:szCs w:val="20"/>
        </w:rPr>
        <w:t xml:space="preserve"> </w:t>
      </w:r>
      <w:r w:rsidRPr="002F7284">
        <w:rPr>
          <w:rFonts w:ascii="Verdana" w:hAnsi="Verdana" w:cs="Arial"/>
          <w:b/>
          <w:sz w:val="20"/>
          <w:szCs w:val="20"/>
        </w:rPr>
        <w:t xml:space="preserve">E A EMPRESA </w:t>
      </w:r>
      <w:r w:rsidR="00D15DD8" w:rsidRPr="002F7284">
        <w:rPr>
          <w:rFonts w:ascii="Verdana" w:hAnsi="Verdana" w:cs="Arial"/>
          <w:b/>
          <w:sz w:val="20"/>
          <w:szCs w:val="20"/>
          <w:lang w:val="pt-BR"/>
        </w:rPr>
        <w:t>E. M DE F. GUIMARAES</w:t>
      </w:r>
      <w:r w:rsidRPr="002F7284">
        <w:rPr>
          <w:rFonts w:ascii="Verdana" w:hAnsi="Verdana" w:cs="Arial"/>
          <w:b/>
          <w:sz w:val="20"/>
          <w:szCs w:val="20"/>
        </w:rPr>
        <w:t>, COMO ABAIXO MELHOR SE DECLARA.</w:t>
      </w:r>
    </w:p>
    <w:p w14:paraId="354CE58A" w14:textId="77777777" w:rsidR="00D15DD8" w:rsidRPr="002F7284" w:rsidRDefault="00D15DD8" w:rsidP="002F7284">
      <w:pPr>
        <w:ind w:left="-567" w:right="-994" w:firstLine="567"/>
        <w:jc w:val="both"/>
        <w:rPr>
          <w:rFonts w:ascii="Verdana" w:hAnsi="Verdana"/>
        </w:rPr>
      </w:pPr>
    </w:p>
    <w:p w14:paraId="620EAE08" w14:textId="77777777" w:rsidR="009B3CC8" w:rsidRPr="002F7284" w:rsidRDefault="009B3CC8" w:rsidP="002F7284">
      <w:pPr>
        <w:spacing w:line="276" w:lineRule="auto"/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 </w:t>
      </w:r>
      <w:r w:rsidRPr="002F7284">
        <w:rPr>
          <w:rFonts w:ascii="Verdana" w:hAnsi="Verdana"/>
        </w:rPr>
        <w:tab/>
      </w:r>
      <w:r w:rsidR="002D2CF3" w:rsidRPr="002F7284">
        <w:rPr>
          <w:rFonts w:ascii="Verdana" w:hAnsi="Verdana"/>
          <w:b/>
        </w:rPr>
        <w:t>O MUNICÍPIO DE CONCÓRDIA DO PARÁ</w:t>
      </w:r>
      <w:r w:rsidRPr="002F7284">
        <w:rPr>
          <w:rFonts w:ascii="Verdana" w:hAnsi="Verdana"/>
        </w:rPr>
        <w:t xml:space="preserve">, </w:t>
      </w:r>
      <w:r w:rsidR="00D15DD8" w:rsidRPr="002F7284">
        <w:rPr>
          <w:rFonts w:ascii="Verdana" w:hAnsi="Verdana"/>
        </w:rPr>
        <w:t xml:space="preserve">por meio do  </w:t>
      </w:r>
      <w:r w:rsidR="00D15DD8" w:rsidRPr="002F7284">
        <w:rPr>
          <w:rFonts w:ascii="Verdana" w:eastAsiaTheme="minorHAnsi" w:hAnsi="Verdana" w:cs="Verdana"/>
          <w:b/>
          <w:lang w:eastAsia="en-US"/>
        </w:rPr>
        <w:t>FUNDO MUNICIPAL DE SAÚDE DE CONCÓRDIA DO PARÁ</w:t>
      </w:r>
      <w:r w:rsidR="00D15DD8" w:rsidRPr="002F7284">
        <w:rPr>
          <w:rFonts w:ascii="Verdana" w:eastAsiaTheme="minorHAnsi" w:hAnsi="Verdana" w:cs="Verdana"/>
          <w:lang w:eastAsia="en-US"/>
        </w:rPr>
        <w:t xml:space="preserve">, Pessoa Jurídica de Direito Público Interno, portador do CNPJ nº 07.234.361/0001-41, com sede administrativa na Av. Castelo Branco, s/n Bairro: São Pedro, Concórdia do Pará- </w:t>
      </w:r>
      <w:proofErr w:type="spellStart"/>
      <w:r w:rsidR="00D15DD8" w:rsidRPr="002F7284">
        <w:rPr>
          <w:rFonts w:ascii="Verdana" w:eastAsiaTheme="minorHAnsi" w:hAnsi="Verdana" w:cs="Verdana"/>
          <w:lang w:eastAsia="en-US"/>
        </w:rPr>
        <w:t>Pa</w:t>
      </w:r>
      <w:proofErr w:type="spellEnd"/>
      <w:r w:rsidR="00D15DD8" w:rsidRPr="002F7284">
        <w:rPr>
          <w:rFonts w:ascii="Verdana" w:eastAsiaTheme="minorHAnsi" w:hAnsi="Verdana" w:cs="Verdana"/>
          <w:lang w:eastAsia="en-US"/>
        </w:rPr>
        <w:t xml:space="preserve">, denominado daqui por diante de CONTRATANTE, representado neste ato por seu Gestor Municipal, Sr. </w:t>
      </w:r>
      <w:proofErr w:type="spellStart"/>
      <w:r w:rsidR="00D15DD8" w:rsidRPr="002F7284">
        <w:rPr>
          <w:rFonts w:ascii="Verdana" w:eastAsiaTheme="minorHAnsi" w:hAnsi="Verdana" w:cs="Verdana"/>
          <w:lang w:eastAsia="en-US"/>
        </w:rPr>
        <w:t>Alfonço</w:t>
      </w:r>
      <w:proofErr w:type="spellEnd"/>
      <w:r w:rsidR="00D15DD8" w:rsidRPr="002F7284">
        <w:rPr>
          <w:rFonts w:ascii="Verdana" w:eastAsiaTheme="minorHAnsi" w:hAnsi="Verdana" w:cs="Verdana"/>
          <w:lang w:eastAsia="en-US"/>
        </w:rPr>
        <w:t xml:space="preserve"> Luiz Batista, brasileiro, casado, portador da Cédula de Identidade nº 4342718 SSP/PA e CPF nº 123.399.462-04</w:t>
      </w:r>
      <w:r w:rsidRPr="002F7284">
        <w:rPr>
          <w:rFonts w:ascii="Verdana" w:hAnsi="Verdana"/>
        </w:rPr>
        <w:t xml:space="preserve">, neste ato designada </w:t>
      </w:r>
      <w:r w:rsidRPr="002F7284">
        <w:rPr>
          <w:rFonts w:ascii="Verdana" w:hAnsi="Verdana"/>
          <w:b/>
        </w:rPr>
        <w:t>CONTRATANTE</w:t>
      </w:r>
      <w:r w:rsidRPr="002F7284">
        <w:rPr>
          <w:rFonts w:ascii="Verdana" w:hAnsi="Verdana"/>
        </w:rPr>
        <w:t xml:space="preserve">, e de outro lado, a empresa </w:t>
      </w:r>
      <w:r w:rsidR="00D15DD8" w:rsidRPr="002F7284">
        <w:rPr>
          <w:rFonts w:ascii="Verdana" w:hAnsi="Verdana"/>
        </w:rPr>
        <w:t>E. M. DE F. GUIMARÃES, Pessoa Jurídica de Direito Privado, portadora do CNPJ nº 05.966.522/0001-66, com sede na Av. Marechal Deodoro da Fonseca, nº 406, Bairro: Centro, representada por Eliezer Melo de Freitas Guimarães, Proprietário,  brasileiro, casado, portador da Cédula de Identidade nº  1846791 SSP/PA e CPF nº 480.420.302-82</w:t>
      </w:r>
      <w:r w:rsidRPr="002F7284">
        <w:rPr>
          <w:rFonts w:ascii="Verdana" w:hAnsi="Verdana"/>
          <w:iCs/>
        </w:rPr>
        <w:t xml:space="preserve">, </w:t>
      </w:r>
      <w:r w:rsidRPr="002F7284">
        <w:rPr>
          <w:rFonts w:ascii="Verdana" w:hAnsi="Verdana"/>
        </w:rPr>
        <w:t xml:space="preserve">neste ato </w:t>
      </w:r>
      <w:r w:rsidRPr="002F7284">
        <w:rPr>
          <w:rFonts w:ascii="Verdana" w:hAnsi="Verdana"/>
          <w:b/>
          <w:bCs/>
        </w:rPr>
        <w:t>CONTRATADA</w:t>
      </w:r>
      <w:r w:rsidRPr="002F7284">
        <w:rPr>
          <w:rFonts w:ascii="Verdana" w:hAnsi="Verdana"/>
        </w:rPr>
        <w:t>, resolve por este instrumento, celebrar o presente Contrato de empreitada, mediante as cláusulas e condições seguintes</w:t>
      </w:r>
    </w:p>
    <w:p w14:paraId="68374D02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2C923958" w14:textId="77777777" w:rsidR="009B3CC8" w:rsidRPr="002F7284" w:rsidRDefault="009B3CC8" w:rsidP="002F7284">
      <w:pPr>
        <w:pStyle w:val="Ttulo1"/>
        <w:ind w:left="-567" w:right="-994" w:firstLine="567"/>
        <w:rPr>
          <w:rFonts w:ascii="Verdana" w:hAnsi="Verdana"/>
          <w:sz w:val="20"/>
        </w:rPr>
      </w:pPr>
      <w:r w:rsidRPr="002F7284">
        <w:rPr>
          <w:rFonts w:ascii="Verdana" w:hAnsi="Verdana"/>
          <w:sz w:val="20"/>
        </w:rPr>
        <w:t>I - FUNDAMENTO LEGAL DO CONTRATO</w:t>
      </w:r>
    </w:p>
    <w:p w14:paraId="00AEA2DD" w14:textId="77777777" w:rsidR="00C83F6C" w:rsidRPr="002F7284" w:rsidRDefault="00C83F6C" w:rsidP="002F7284">
      <w:pPr>
        <w:ind w:left="-567" w:right="-994" w:firstLine="567"/>
        <w:rPr>
          <w:rFonts w:ascii="Verdana" w:hAnsi="Verdana"/>
          <w:lang w:eastAsia="en-US"/>
        </w:rPr>
      </w:pPr>
    </w:p>
    <w:p w14:paraId="46AAAD1C" w14:textId="77777777" w:rsidR="00C83F6C" w:rsidRPr="002F7284" w:rsidRDefault="00C83F6C" w:rsidP="002F7284">
      <w:pPr>
        <w:ind w:left="-567" w:right="-994" w:firstLine="567"/>
        <w:jc w:val="both"/>
        <w:rPr>
          <w:rFonts w:ascii="Verdana" w:hAnsi="Verdana" w:cs="Arial"/>
        </w:rPr>
      </w:pPr>
      <w:r w:rsidRPr="002F7284">
        <w:rPr>
          <w:rFonts w:ascii="Verdana" w:hAnsi="Verdana"/>
          <w:lang w:eastAsia="en-US"/>
        </w:rPr>
        <w:t xml:space="preserve">1 - </w:t>
      </w:r>
      <w:r w:rsidRPr="002F7284">
        <w:rPr>
          <w:rFonts w:ascii="Verdana" w:hAnsi="Verdana" w:cs="Arial"/>
        </w:rPr>
        <w:t xml:space="preserve">O </w:t>
      </w:r>
      <w:r w:rsidRPr="002F7284">
        <w:rPr>
          <w:rFonts w:ascii="Verdana" w:hAnsi="Verdana"/>
        </w:rPr>
        <w:t>presente contrato decorreu da</w:t>
      </w:r>
      <w:r w:rsidRPr="002F7284">
        <w:rPr>
          <w:rFonts w:ascii="Verdana" w:hAnsi="Verdana"/>
          <w:b/>
          <w:bCs/>
        </w:rPr>
        <w:t xml:space="preserve"> Dispensa de Licitação nº 7/20</w:t>
      </w:r>
      <w:r w:rsidR="002B543A" w:rsidRPr="002F7284">
        <w:rPr>
          <w:rFonts w:ascii="Verdana" w:hAnsi="Verdana"/>
          <w:b/>
          <w:bCs/>
        </w:rPr>
        <w:t>20</w:t>
      </w:r>
      <w:r w:rsidRPr="002F7284">
        <w:rPr>
          <w:rFonts w:ascii="Verdana" w:hAnsi="Verdana"/>
          <w:b/>
          <w:bCs/>
        </w:rPr>
        <w:t>-00</w:t>
      </w:r>
      <w:r w:rsidR="002B543A" w:rsidRPr="002F7284">
        <w:rPr>
          <w:rFonts w:ascii="Verdana" w:hAnsi="Verdana"/>
          <w:b/>
          <w:bCs/>
        </w:rPr>
        <w:t>2</w:t>
      </w:r>
      <w:r w:rsidRPr="002F7284">
        <w:rPr>
          <w:rFonts w:ascii="Verdana" w:hAnsi="Verdana" w:cs="Arial"/>
        </w:rPr>
        <w:t xml:space="preserve">, nos termos do </w:t>
      </w:r>
      <w:r w:rsidRPr="002F7284">
        <w:rPr>
          <w:rFonts w:ascii="Verdana" w:hAnsi="Verdana"/>
        </w:rPr>
        <w:t>Art. 24, inciso IV da Lei nº 8.666/93 e suas alterações posteriores, consubstanciado ao Decreto Municipal nº 001/2017 de 09/01/2017.</w:t>
      </w:r>
    </w:p>
    <w:p w14:paraId="1CBFE730" w14:textId="77777777" w:rsidR="00C83F6C" w:rsidRPr="002F7284" w:rsidRDefault="00C83F6C" w:rsidP="002F7284">
      <w:pPr>
        <w:ind w:left="-567" w:right="-994" w:firstLine="567"/>
        <w:rPr>
          <w:rFonts w:ascii="Verdana" w:hAnsi="Verdana"/>
        </w:rPr>
      </w:pPr>
    </w:p>
    <w:p w14:paraId="00815E47" w14:textId="77777777" w:rsidR="009B3CC8" w:rsidRPr="002F7284" w:rsidRDefault="009B3CC8" w:rsidP="002F7284">
      <w:pPr>
        <w:pStyle w:val="Ttulo1"/>
        <w:ind w:left="-567" w:right="-994" w:firstLine="567"/>
        <w:rPr>
          <w:rFonts w:ascii="Verdana" w:hAnsi="Verdana"/>
          <w:sz w:val="20"/>
        </w:rPr>
      </w:pPr>
      <w:r w:rsidRPr="002F7284">
        <w:rPr>
          <w:rFonts w:ascii="Verdana" w:hAnsi="Verdana"/>
          <w:sz w:val="20"/>
        </w:rPr>
        <w:t>II - OBJETO</w:t>
      </w:r>
    </w:p>
    <w:p w14:paraId="7E0A6BCF" w14:textId="77777777" w:rsidR="009B3CC8" w:rsidRPr="002F7284" w:rsidRDefault="009B3CC8" w:rsidP="002F7284">
      <w:pPr>
        <w:tabs>
          <w:tab w:val="left" w:pos="4002"/>
        </w:tabs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ab/>
      </w:r>
    </w:p>
    <w:p w14:paraId="70D6CFDF" w14:textId="77777777" w:rsidR="009B3CC8" w:rsidRPr="002F7284" w:rsidRDefault="009B3CC8" w:rsidP="002F7284">
      <w:pPr>
        <w:tabs>
          <w:tab w:val="left" w:pos="0"/>
        </w:tabs>
        <w:ind w:left="-567" w:right="-994" w:firstLine="567"/>
        <w:jc w:val="both"/>
        <w:rPr>
          <w:rFonts w:ascii="Verdana" w:hAnsi="Verdana" w:cs="Arial"/>
          <w:b/>
          <w:bCs/>
        </w:rPr>
      </w:pPr>
      <w:r w:rsidRPr="002F7284">
        <w:rPr>
          <w:rFonts w:ascii="Verdana" w:hAnsi="Verdana"/>
        </w:rPr>
        <w:t xml:space="preserve">1 - O objeto da licitação é a escolha da proposta mais vantajosa com vistas </w:t>
      </w:r>
      <w:r w:rsidRPr="002F7284">
        <w:rPr>
          <w:rFonts w:ascii="Verdana" w:hAnsi="Verdana"/>
          <w:bCs/>
        </w:rPr>
        <w:t>à</w:t>
      </w:r>
      <w:r w:rsidRPr="002F7284">
        <w:rPr>
          <w:rFonts w:ascii="Verdana" w:hAnsi="Verdana"/>
        </w:rPr>
        <w:t xml:space="preserve"> </w:t>
      </w:r>
      <w:r w:rsidR="002B543A" w:rsidRPr="002F7284">
        <w:rPr>
          <w:rFonts w:ascii="Verdana" w:hAnsi="Verdana" w:cs="Arial"/>
          <w:b/>
          <w:bCs/>
        </w:rPr>
        <w:t xml:space="preserve">Aquisição </w:t>
      </w:r>
      <w:r w:rsidR="002B543A" w:rsidRPr="002F7284">
        <w:rPr>
          <w:rFonts w:ascii="Verdana" w:hAnsi="Verdana"/>
          <w:b/>
          <w:bCs/>
        </w:rPr>
        <w:t>em caráter emergencial</w:t>
      </w:r>
      <w:r w:rsidR="002B543A" w:rsidRPr="002F7284">
        <w:rPr>
          <w:rFonts w:ascii="Verdana" w:hAnsi="Verdana"/>
        </w:rPr>
        <w:t xml:space="preserve"> </w:t>
      </w:r>
      <w:r w:rsidR="002B543A" w:rsidRPr="002F7284">
        <w:rPr>
          <w:rFonts w:ascii="Verdana" w:hAnsi="Verdana" w:cs="Arial"/>
          <w:b/>
          <w:bCs/>
        </w:rPr>
        <w:t xml:space="preserve">de material de consumo e equipamentos para uso na prevenção do COVID 19, para atender as necessidades da Secretaria Municipal de Saúde de Concórdia do </w:t>
      </w:r>
      <w:proofErr w:type="spellStart"/>
      <w:r w:rsidR="002B543A" w:rsidRPr="002F7284">
        <w:rPr>
          <w:rFonts w:ascii="Verdana" w:hAnsi="Verdana" w:cs="Arial"/>
          <w:b/>
          <w:bCs/>
        </w:rPr>
        <w:t>Pará-Pa</w:t>
      </w:r>
      <w:proofErr w:type="spellEnd"/>
      <w:r w:rsidR="002B543A" w:rsidRPr="002F7284">
        <w:rPr>
          <w:rFonts w:ascii="Verdana" w:hAnsi="Verdana" w:cs="Arial"/>
          <w:b/>
          <w:bCs/>
        </w:rPr>
        <w:t>.</w:t>
      </w:r>
    </w:p>
    <w:p w14:paraId="7BF18423" w14:textId="77777777" w:rsidR="002B543A" w:rsidRPr="002F7284" w:rsidRDefault="002B543A" w:rsidP="002F7284">
      <w:pPr>
        <w:tabs>
          <w:tab w:val="left" w:pos="0"/>
        </w:tabs>
        <w:ind w:left="-567" w:right="-994" w:firstLine="567"/>
        <w:jc w:val="both"/>
        <w:rPr>
          <w:rFonts w:ascii="Verdana" w:hAnsi="Verdana"/>
        </w:rPr>
      </w:pPr>
    </w:p>
    <w:p w14:paraId="7B6722BB" w14:textId="77777777" w:rsidR="009B3CC8" w:rsidRPr="002F7284" w:rsidRDefault="009B3CC8" w:rsidP="002F7284">
      <w:pPr>
        <w:tabs>
          <w:tab w:val="left" w:pos="0"/>
        </w:tabs>
        <w:ind w:left="-567" w:right="-994" w:firstLine="567"/>
        <w:jc w:val="both"/>
        <w:rPr>
          <w:rFonts w:ascii="Verdana" w:hAnsi="Verdana"/>
          <w:b/>
          <w:bCs/>
        </w:rPr>
      </w:pPr>
      <w:r w:rsidRPr="002F7284">
        <w:rPr>
          <w:rFonts w:ascii="Verdana" w:hAnsi="Verdana"/>
          <w:b/>
          <w:bCs/>
        </w:rPr>
        <w:t>III - PREÇO E FORMA DE PAGAMENTO</w:t>
      </w:r>
    </w:p>
    <w:p w14:paraId="3EAC4F0D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73618DF2" w14:textId="3CFDCC5A" w:rsidR="009B3CC8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1 – O </w:t>
      </w:r>
      <w:r w:rsidR="00B319D9">
        <w:rPr>
          <w:rFonts w:ascii="Verdana" w:hAnsi="Verdana"/>
        </w:rPr>
        <w:t>FUNDO MUNICIPAL DE CONCÓRDIA DO PARÁ</w:t>
      </w:r>
      <w:r w:rsidR="00882387" w:rsidRPr="002F7284">
        <w:rPr>
          <w:rFonts w:ascii="Verdana" w:hAnsi="Verdana"/>
        </w:rPr>
        <w:t xml:space="preserve"> </w:t>
      </w:r>
      <w:r w:rsidRPr="002F7284">
        <w:rPr>
          <w:rFonts w:ascii="Verdana" w:hAnsi="Verdana"/>
        </w:rPr>
        <w:t>pagará à</w:t>
      </w:r>
      <w:r w:rsidRPr="002F7284">
        <w:rPr>
          <w:rFonts w:ascii="Verdana" w:hAnsi="Verdana"/>
          <w:b/>
          <w:bCs/>
        </w:rPr>
        <w:t xml:space="preserve"> CONTRATADA</w:t>
      </w:r>
      <w:r w:rsidRPr="002F7284">
        <w:rPr>
          <w:rFonts w:ascii="Verdana" w:hAnsi="Verdana"/>
        </w:rPr>
        <w:t xml:space="preserve"> pelo </w:t>
      </w:r>
      <w:r w:rsidR="007B4E67" w:rsidRPr="002F7284">
        <w:rPr>
          <w:rFonts w:ascii="Verdana" w:hAnsi="Verdana"/>
        </w:rPr>
        <w:t>material</w:t>
      </w:r>
      <w:r w:rsidRPr="002F7284">
        <w:rPr>
          <w:rFonts w:ascii="Verdana" w:hAnsi="Verdana"/>
        </w:rPr>
        <w:t xml:space="preserve"> objeto do presente Contrato, o valor de </w:t>
      </w:r>
      <w:r w:rsidR="002B543A" w:rsidRPr="002F7284">
        <w:rPr>
          <w:rFonts w:ascii="Verdana" w:hAnsi="Verdana" w:cs="Arial"/>
          <w:b/>
        </w:rPr>
        <w:t>R$ 67.470,00 (Sessenta e Sete Mil Quatrocentos e Setenta Reais)</w:t>
      </w:r>
      <w:r w:rsidRPr="002F7284">
        <w:rPr>
          <w:rFonts w:ascii="Verdana" w:hAnsi="Verdana"/>
        </w:rPr>
        <w:t>, de conformidade com a planilha da proposta.</w:t>
      </w:r>
    </w:p>
    <w:p w14:paraId="6F956E69" w14:textId="52B9AA8E" w:rsidR="00B319D9" w:rsidRDefault="00B319D9" w:rsidP="002F7284">
      <w:pPr>
        <w:ind w:left="-567" w:right="-994" w:firstLine="567"/>
        <w:jc w:val="both"/>
        <w:rPr>
          <w:rFonts w:ascii="Verdana" w:hAnsi="Verdana"/>
        </w:rPr>
      </w:pP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708"/>
        <w:gridCol w:w="1418"/>
        <w:gridCol w:w="850"/>
        <w:gridCol w:w="1134"/>
        <w:gridCol w:w="1560"/>
      </w:tblGrid>
      <w:tr w:rsidR="00B319D9" w:rsidRPr="00F27CCE" w14:paraId="44B2267E" w14:textId="77777777" w:rsidTr="001C69E6">
        <w:tc>
          <w:tcPr>
            <w:tcW w:w="567" w:type="dxa"/>
          </w:tcPr>
          <w:p w14:paraId="393BD807" w14:textId="77777777" w:rsidR="00B319D9" w:rsidRPr="00B319D9" w:rsidRDefault="00B319D9" w:rsidP="006331C6">
            <w:pPr>
              <w:pStyle w:val="SemEspaamen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7DB504C" w14:textId="77777777" w:rsidR="00B319D9" w:rsidRPr="00B319D9" w:rsidRDefault="00B319D9" w:rsidP="006331C6">
            <w:pPr>
              <w:pStyle w:val="SemEspaamento"/>
              <w:ind w:right="-143" w:hanging="10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4679" w:type="dxa"/>
          </w:tcPr>
          <w:p w14:paraId="43A43F96" w14:textId="77777777" w:rsidR="00B319D9" w:rsidRPr="00B319D9" w:rsidRDefault="00B319D9" w:rsidP="006331C6">
            <w:pPr>
              <w:pStyle w:val="SemEspaamen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F283E61" w14:textId="77777777" w:rsidR="00B319D9" w:rsidRPr="00B319D9" w:rsidRDefault="00B319D9" w:rsidP="006331C6">
            <w:pPr>
              <w:pStyle w:val="SemEspaamen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>ESPECIFICAÇÃO</w:t>
            </w:r>
          </w:p>
        </w:tc>
        <w:tc>
          <w:tcPr>
            <w:tcW w:w="708" w:type="dxa"/>
          </w:tcPr>
          <w:p w14:paraId="15EDBD66" w14:textId="77777777" w:rsidR="00B319D9" w:rsidRPr="00B319D9" w:rsidRDefault="00B319D9" w:rsidP="006331C6">
            <w:pPr>
              <w:pStyle w:val="SemEspaamen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C87A155" w14:textId="77777777" w:rsidR="00B319D9" w:rsidRPr="00B319D9" w:rsidRDefault="00B319D9" w:rsidP="006331C6">
            <w:pPr>
              <w:pStyle w:val="SemEspaamento"/>
              <w:ind w:right="-143" w:hanging="10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>UNID</w:t>
            </w:r>
          </w:p>
        </w:tc>
        <w:tc>
          <w:tcPr>
            <w:tcW w:w="1418" w:type="dxa"/>
          </w:tcPr>
          <w:p w14:paraId="5A452B52" w14:textId="77777777" w:rsidR="00B319D9" w:rsidRPr="00B319D9" w:rsidRDefault="00B319D9" w:rsidP="006331C6">
            <w:pPr>
              <w:pStyle w:val="SemEspaamen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A9BC2C8" w14:textId="77777777" w:rsidR="00B319D9" w:rsidRPr="00B319D9" w:rsidRDefault="00B319D9" w:rsidP="006331C6">
            <w:pPr>
              <w:pStyle w:val="SemEspaamento"/>
              <w:ind w:right="-143" w:hanging="1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>MARCA</w:t>
            </w:r>
          </w:p>
        </w:tc>
        <w:tc>
          <w:tcPr>
            <w:tcW w:w="850" w:type="dxa"/>
          </w:tcPr>
          <w:p w14:paraId="4490A32E" w14:textId="77777777" w:rsidR="001C69E6" w:rsidRDefault="001C69E6" w:rsidP="006331C6">
            <w:pPr>
              <w:pStyle w:val="SemEspaamento"/>
              <w:ind w:right="-143" w:hanging="10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48C2BE7" w14:textId="55B2B9D9" w:rsidR="00B319D9" w:rsidRPr="00B319D9" w:rsidRDefault="00B319D9" w:rsidP="006331C6">
            <w:pPr>
              <w:pStyle w:val="SemEspaamento"/>
              <w:ind w:right="-143" w:hanging="10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 xml:space="preserve">QUANT. </w:t>
            </w:r>
          </w:p>
        </w:tc>
        <w:tc>
          <w:tcPr>
            <w:tcW w:w="1134" w:type="dxa"/>
          </w:tcPr>
          <w:p w14:paraId="007D0E12" w14:textId="77777777" w:rsidR="00B319D9" w:rsidRPr="00B319D9" w:rsidRDefault="00B319D9" w:rsidP="006331C6">
            <w:pPr>
              <w:pStyle w:val="SemEspaamento"/>
              <w:ind w:left="-108"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>VALOR</w:t>
            </w:r>
          </w:p>
          <w:p w14:paraId="58917126" w14:textId="77777777" w:rsidR="00B319D9" w:rsidRPr="00B319D9" w:rsidRDefault="00B319D9" w:rsidP="006331C6">
            <w:pPr>
              <w:pStyle w:val="SemEspaamento"/>
              <w:ind w:left="-108"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 xml:space="preserve">UNIT. </w:t>
            </w:r>
          </w:p>
        </w:tc>
        <w:tc>
          <w:tcPr>
            <w:tcW w:w="1560" w:type="dxa"/>
          </w:tcPr>
          <w:p w14:paraId="5EAEA9E0" w14:textId="77777777" w:rsidR="00B319D9" w:rsidRPr="00B319D9" w:rsidRDefault="00B319D9" w:rsidP="006331C6">
            <w:pPr>
              <w:pStyle w:val="SemEspaamento"/>
              <w:ind w:left="-108"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 xml:space="preserve">VALOR </w:t>
            </w:r>
          </w:p>
          <w:p w14:paraId="6DB7F154" w14:textId="77777777" w:rsidR="00B319D9" w:rsidRPr="00B319D9" w:rsidRDefault="00B319D9" w:rsidP="006331C6">
            <w:pPr>
              <w:pStyle w:val="SemEspaamento"/>
              <w:ind w:left="-108"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9D9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B319D9" w:rsidRPr="00F27CCE" w14:paraId="4DE6159C" w14:textId="77777777" w:rsidTr="001C69E6">
        <w:tc>
          <w:tcPr>
            <w:tcW w:w="567" w:type="dxa"/>
            <w:vAlign w:val="center"/>
          </w:tcPr>
          <w:p w14:paraId="017B76BC" w14:textId="77777777" w:rsidR="00B319D9" w:rsidRPr="00B319D9" w:rsidRDefault="00B319D9" w:rsidP="006331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319D9">
              <w:rPr>
                <w:rFonts w:ascii="Verdana" w:hAnsi="Verdana" w:cs="Arial"/>
                <w:sz w:val="18"/>
                <w:szCs w:val="18"/>
              </w:rPr>
              <w:t>01</w:t>
            </w:r>
          </w:p>
        </w:tc>
        <w:tc>
          <w:tcPr>
            <w:tcW w:w="4679" w:type="dxa"/>
          </w:tcPr>
          <w:p w14:paraId="7886BE4B" w14:textId="1BD6993B" w:rsidR="00B319D9" w:rsidRPr="00B319D9" w:rsidRDefault="00B319D9" w:rsidP="006331C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319D9">
              <w:rPr>
                <w:rFonts w:ascii="Verdana" w:hAnsi="Verdana" w:cs="Arial"/>
                <w:sz w:val="18"/>
                <w:szCs w:val="18"/>
              </w:rPr>
              <w:t>Luva de Procedimento não Cirúrgica Tam. M</w:t>
            </w:r>
          </w:p>
        </w:tc>
        <w:tc>
          <w:tcPr>
            <w:tcW w:w="708" w:type="dxa"/>
            <w:vAlign w:val="center"/>
          </w:tcPr>
          <w:p w14:paraId="643F45B2" w14:textId="6BA9731E" w:rsidR="00B319D9" w:rsidRPr="00B319D9" w:rsidRDefault="007E4622" w:rsidP="006331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1418" w:type="dxa"/>
            <w:vAlign w:val="center"/>
          </w:tcPr>
          <w:p w14:paraId="6A61AC2E" w14:textId="035C25B9" w:rsidR="00B319D9" w:rsidRPr="00B319D9" w:rsidRDefault="001C69E6" w:rsidP="001C69E6">
            <w:pPr>
              <w:pStyle w:val="SemEspaamento"/>
              <w:ind w:right="-143" w:hanging="4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Lemgruber</w:t>
            </w:r>
            <w:proofErr w:type="spellEnd"/>
          </w:p>
        </w:tc>
        <w:tc>
          <w:tcPr>
            <w:tcW w:w="850" w:type="dxa"/>
            <w:vAlign w:val="center"/>
          </w:tcPr>
          <w:p w14:paraId="5B77E7FB" w14:textId="6BEEF277" w:rsidR="00B319D9" w:rsidRPr="00B319D9" w:rsidRDefault="001C69E6" w:rsidP="006331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88</w:t>
            </w:r>
          </w:p>
        </w:tc>
        <w:tc>
          <w:tcPr>
            <w:tcW w:w="1134" w:type="dxa"/>
            <w:vAlign w:val="bottom"/>
          </w:tcPr>
          <w:p w14:paraId="220B7116" w14:textId="72612284" w:rsidR="00B319D9" w:rsidRPr="00B319D9" w:rsidRDefault="007E4622" w:rsidP="007E4622">
            <w:pPr>
              <w:ind w:hanging="24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60" w:type="dxa"/>
            <w:vAlign w:val="bottom"/>
          </w:tcPr>
          <w:p w14:paraId="2BFE17DC" w14:textId="08C1E2FC" w:rsidR="00B319D9" w:rsidRPr="00B319D9" w:rsidRDefault="007E4622" w:rsidP="007E4622">
            <w:pPr>
              <w:ind w:right="-104" w:hanging="254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4.400,00</w:t>
            </w:r>
          </w:p>
        </w:tc>
      </w:tr>
      <w:tr w:rsidR="007E4622" w:rsidRPr="00F27CCE" w14:paraId="745650EB" w14:textId="77777777" w:rsidTr="007C3CD4">
        <w:trPr>
          <w:trHeight w:val="181"/>
        </w:trPr>
        <w:tc>
          <w:tcPr>
            <w:tcW w:w="567" w:type="dxa"/>
            <w:vAlign w:val="center"/>
          </w:tcPr>
          <w:p w14:paraId="0ED7CE7A" w14:textId="77777777" w:rsidR="007E4622" w:rsidRPr="00B319D9" w:rsidRDefault="007E4622" w:rsidP="007E462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319D9">
              <w:rPr>
                <w:rFonts w:ascii="Verdana" w:hAnsi="Verdana" w:cs="Arial"/>
                <w:sz w:val="18"/>
                <w:szCs w:val="18"/>
              </w:rPr>
              <w:t>02</w:t>
            </w:r>
          </w:p>
        </w:tc>
        <w:tc>
          <w:tcPr>
            <w:tcW w:w="4679" w:type="dxa"/>
          </w:tcPr>
          <w:p w14:paraId="0818D8C5" w14:textId="102AE8B7" w:rsidR="007E4622" w:rsidRPr="00B319D9" w:rsidRDefault="007E4622" w:rsidP="007E46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319D9">
              <w:rPr>
                <w:rFonts w:ascii="Verdana" w:hAnsi="Verdana" w:cs="Arial"/>
                <w:sz w:val="18"/>
                <w:szCs w:val="18"/>
              </w:rPr>
              <w:t xml:space="preserve">Luva de Procedimento não Cirúrgica Tam. </w:t>
            </w:r>
            <w:r>
              <w:rPr>
                <w:rFonts w:ascii="Verdana" w:hAnsi="Verdana" w:cs="Arial"/>
                <w:sz w:val="18"/>
                <w:szCs w:val="18"/>
              </w:rPr>
              <w:t>G</w:t>
            </w:r>
          </w:p>
        </w:tc>
        <w:tc>
          <w:tcPr>
            <w:tcW w:w="708" w:type="dxa"/>
          </w:tcPr>
          <w:p w14:paraId="3C40A4C1" w14:textId="72A1694E" w:rsidR="007E4622" w:rsidRPr="00B319D9" w:rsidRDefault="007E4622" w:rsidP="007E462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86298">
              <w:rPr>
                <w:rFonts w:ascii="Verdana" w:hAnsi="Verdana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1418" w:type="dxa"/>
          </w:tcPr>
          <w:p w14:paraId="16FD59E1" w14:textId="7E8130C7" w:rsidR="007E4622" w:rsidRPr="00B319D9" w:rsidRDefault="007E4622" w:rsidP="007E4622">
            <w:pPr>
              <w:ind w:hanging="4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A3DCC">
              <w:rPr>
                <w:rFonts w:ascii="Verdana" w:hAnsi="Verdana"/>
                <w:sz w:val="18"/>
                <w:szCs w:val="18"/>
              </w:rPr>
              <w:t>Lemgruber</w:t>
            </w:r>
            <w:proofErr w:type="spellEnd"/>
          </w:p>
        </w:tc>
        <w:tc>
          <w:tcPr>
            <w:tcW w:w="850" w:type="dxa"/>
            <w:vAlign w:val="center"/>
          </w:tcPr>
          <w:p w14:paraId="60EEE78F" w14:textId="4EAB7687" w:rsidR="007E4622" w:rsidRPr="00B319D9" w:rsidRDefault="007E4622" w:rsidP="007E462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bottom"/>
          </w:tcPr>
          <w:p w14:paraId="663B1388" w14:textId="56EC7C3A" w:rsidR="007E4622" w:rsidRPr="00B319D9" w:rsidRDefault="007E4622" w:rsidP="007E462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60" w:type="dxa"/>
            <w:vAlign w:val="bottom"/>
          </w:tcPr>
          <w:p w14:paraId="036928FE" w14:textId="5FAC7C7F" w:rsidR="007E4622" w:rsidRPr="00B319D9" w:rsidRDefault="007E4622" w:rsidP="007E46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350,00</w:t>
            </w:r>
          </w:p>
        </w:tc>
      </w:tr>
      <w:tr w:rsidR="007E4622" w:rsidRPr="00F27CCE" w14:paraId="61237FCE" w14:textId="77777777" w:rsidTr="007C3CD4">
        <w:tc>
          <w:tcPr>
            <w:tcW w:w="567" w:type="dxa"/>
            <w:vAlign w:val="center"/>
          </w:tcPr>
          <w:p w14:paraId="2E6B2D80" w14:textId="77777777" w:rsidR="007E4622" w:rsidRPr="00B319D9" w:rsidRDefault="007E4622" w:rsidP="007E462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319D9">
              <w:rPr>
                <w:rFonts w:ascii="Verdana" w:hAnsi="Verdana" w:cs="Arial"/>
                <w:sz w:val="18"/>
                <w:szCs w:val="18"/>
              </w:rPr>
              <w:t>03</w:t>
            </w:r>
          </w:p>
        </w:tc>
        <w:tc>
          <w:tcPr>
            <w:tcW w:w="4679" w:type="dxa"/>
          </w:tcPr>
          <w:p w14:paraId="60BD5127" w14:textId="188D8CE5" w:rsidR="007E4622" w:rsidRPr="00B319D9" w:rsidRDefault="007E4622" w:rsidP="007E46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319D9">
              <w:rPr>
                <w:rFonts w:ascii="Verdana" w:hAnsi="Verdana" w:cs="Arial"/>
                <w:sz w:val="18"/>
                <w:szCs w:val="18"/>
              </w:rPr>
              <w:t xml:space="preserve">Luva de Procedimento não Cirúrgica Tam. </w:t>
            </w:r>
            <w:r>
              <w:rPr>
                <w:rFonts w:ascii="Verdana" w:hAnsi="Verdana" w:cs="Arial"/>
                <w:sz w:val="18"/>
                <w:szCs w:val="18"/>
              </w:rPr>
              <w:t>p</w:t>
            </w:r>
          </w:p>
        </w:tc>
        <w:tc>
          <w:tcPr>
            <w:tcW w:w="708" w:type="dxa"/>
          </w:tcPr>
          <w:p w14:paraId="59DF3436" w14:textId="1C6EE3DB" w:rsidR="007E4622" w:rsidRPr="00B319D9" w:rsidRDefault="007E4622" w:rsidP="007E462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86298">
              <w:rPr>
                <w:rFonts w:ascii="Verdana" w:hAnsi="Verdana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1418" w:type="dxa"/>
          </w:tcPr>
          <w:p w14:paraId="62E2DCCC" w14:textId="3D392DD1" w:rsidR="007E4622" w:rsidRPr="00B319D9" w:rsidRDefault="007E4622" w:rsidP="007E4622">
            <w:pPr>
              <w:ind w:hanging="4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A3DCC">
              <w:rPr>
                <w:rFonts w:ascii="Verdana" w:hAnsi="Verdana"/>
                <w:sz w:val="18"/>
                <w:szCs w:val="18"/>
              </w:rPr>
              <w:t>Lemgruber</w:t>
            </w:r>
            <w:proofErr w:type="spellEnd"/>
          </w:p>
        </w:tc>
        <w:tc>
          <w:tcPr>
            <w:tcW w:w="850" w:type="dxa"/>
            <w:vAlign w:val="center"/>
          </w:tcPr>
          <w:p w14:paraId="33C51006" w14:textId="451C2BF0" w:rsidR="007E4622" w:rsidRPr="00B319D9" w:rsidRDefault="007E4622" w:rsidP="007E462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bottom"/>
          </w:tcPr>
          <w:p w14:paraId="0A191862" w14:textId="4966AC43" w:rsidR="007E4622" w:rsidRPr="00B319D9" w:rsidRDefault="007E4622" w:rsidP="007E4622">
            <w:pPr>
              <w:ind w:right="-112" w:hanging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60" w:type="dxa"/>
            <w:vAlign w:val="bottom"/>
          </w:tcPr>
          <w:p w14:paraId="7FC91B26" w14:textId="13896C7E" w:rsidR="007E4622" w:rsidRPr="00B319D9" w:rsidRDefault="007E4622" w:rsidP="007E46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3.900,00</w:t>
            </w:r>
          </w:p>
        </w:tc>
      </w:tr>
      <w:tr w:rsidR="00B319D9" w:rsidRPr="00F27CCE" w14:paraId="42A0FE54" w14:textId="77777777" w:rsidTr="001C69E6">
        <w:tc>
          <w:tcPr>
            <w:tcW w:w="567" w:type="dxa"/>
            <w:vAlign w:val="center"/>
          </w:tcPr>
          <w:p w14:paraId="738ECDC7" w14:textId="3D7A603A" w:rsidR="00B319D9" w:rsidRPr="00B319D9" w:rsidRDefault="001C69E6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04</w:t>
            </w:r>
          </w:p>
        </w:tc>
        <w:tc>
          <w:tcPr>
            <w:tcW w:w="4679" w:type="dxa"/>
          </w:tcPr>
          <w:p w14:paraId="48794BB8" w14:textId="549263E6" w:rsidR="00B319D9" w:rsidRPr="00B319D9" w:rsidRDefault="00B319D9" w:rsidP="00B319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Alcogel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poll</w:t>
            </w:r>
            <w:proofErr w:type="spellEnd"/>
            <w:r w:rsidR="001C69E6">
              <w:rPr>
                <w:rFonts w:ascii="Verdana" w:hAnsi="Verdana" w:cs="Arial"/>
                <w:sz w:val="18"/>
                <w:szCs w:val="18"/>
              </w:rPr>
              <w:t xml:space="preserve"> 70% BB de 5Lt</w:t>
            </w:r>
          </w:p>
        </w:tc>
        <w:tc>
          <w:tcPr>
            <w:tcW w:w="708" w:type="dxa"/>
            <w:vAlign w:val="center"/>
          </w:tcPr>
          <w:p w14:paraId="705AB891" w14:textId="770A2D5C" w:rsidR="00B319D9" w:rsidRPr="00B319D9" w:rsidRDefault="007E4622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BB</w:t>
            </w:r>
          </w:p>
        </w:tc>
        <w:tc>
          <w:tcPr>
            <w:tcW w:w="1418" w:type="dxa"/>
            <w:vAlign w:val="center"/>
          </w:tcPr>
          <w:p w14:paraId="63679400" w14:textId="0CC118A8" w:rsidR="00B319D9" w:rsidRPr="00B319D9" w:rsidRDefault="001C69E6" w:rsidP="001C69E6">
            <w:pPr>
              <w:ind w:hanging="4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Parquimica</w:t>
            </w:r>
            <w:proofErr w:type="spellEnd"/>
          </w:p>
        </w:tc>
        <w:tc>
          <w:tcPr>
            <w:tcW w:w="850" w:type="dxa"/>
            <w:vAlign w:val="center"/>
          </w:tcPr>
          <w:p w14:paraId="17A5B19F" w14:textId="5BC40FB5" w:rsidR="00B319D9" w:rsidRPr="00B319D9" w:rsidRDefault="007E4622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14:paraId="4A9BF0A3" w14:textId="090CFD75" w:rsidR="00B319D9" w:rsidRPr="00B319D9" w:rsidRDefault="007E4622" w:rsidP="007E4622">
            <w:pPr>
              <w:ind w:right="-112" w:hanging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250,00</w:t>
            </w:r>
          </w:p>
        </w:tc>
        <w:tc>
          <w:tcPr>
            <w:tcW w:w="1560" w:type="dxa"/>
            <w:vAlign w:val="bottom"/>
          </w:tcPr>
          <w:p w14:paraId="5B6B68D1" w14:textId="0D385ABE" w:rsidR="00B319D9" w:rsidRPr="00B319D9" w:rsidRDefault="007E4622" w:rsidP="007E46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</w:tr>
      <w:tr w:rsidR="001C69E6" w:rsidRPr="00F27CCE" w14:paraId="4FCA26AE" w14:textId="77777777" w:rsidTr="001C69E6">
        <w:tc>
          <w:tcPr>
            <w:tcW w:w="567" w:type="dxa"/>
            <w:vAlign w:val="center"/>
          </w:tcPr>
          <w:p w14:paraId="7B3B20E6" w14:textId="011FF987" w:rsidR="001C69E6" w:rsidRPr="00B319D9" w:rsidRDefault="001C69E6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05</w:t>
            </w:r>
          </w:p>
        </w:tc>
        <w:tc>
          <w:tcPr>
            <w:tcW w:w="4679" w:type="dxa"/>
          </w:tcPr>
          <w:p w14:paraId="266A179C" w14:textId="5BB12E4F" w:rsidR="001C69E6" w:rsidRDefault="001C69E6" w:rsidP="00B319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Máscara cirúrgica com elástico 3 camadas</w:t>
            </w:r>
          </w:p>
        </w:tc>
        <w:tc>
          <w:tcPr>
            <w:tcW w:w="708" w:type="dxa"/>
            <w:vAlign w:val="center"/>
          </w:tcPr>
          <w:p w14:paraId="4F187F7B" w14:textId="6527FFDB" w:rsidR="001C69E6" w:rsidRPr="00B319D9" w:rsidRDefault="007E4622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1418" w:type="dxa"/>
            <w:vAlign w:val="center"/>
          </w:tcPr>
          <w:p w14:paraId="79DF7A48" w14:textId="26BAC0D2" w:rsidR="001C69E6" w:rsidRPr="00B319D9" w:rsidRDefault="001C69E6" w:rsidP="001C69E6">
            <w:pPr>
              <w:ind w:hanging="4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Labor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import</w:t>
            </w:r>
            <w:proofErr w:type="spellEnd"/>
          </w:p>
        </w:tc>
        <w:tc>
          <w:tcPr>
            <w:tcW w:w="850" w:type="dxa"/>
            <w:vAlign w:val="center"/>
          </w:tcPr>
          <w:p w14:paraId="0D630BE1" w14:textId="7396B0D7" w:rsidR="001C69E6" w:rsidRPr="00B319D9" w:rsidRDefault="007E4622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136</w:t>
            </w:r>
          </w:p>
        </w:tc>
        <w:tc>
          <w:tcPr>
            <w:tcW w:w="1134" w:type="dxa"/>
          </w:tcPr>
          <w:p w14:paraId="2BCB639F" w14:textId="59E85947" w:rsidR="001C69E6" w:rsidRPr="00B319D9" w:rsidRDefault="007E4622" w:rsidP="007E4622">
            <w:pPr>
              <w:ind w:right="-112" w:hanging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120,00</w:t>
            </w:r>
          </w:p>
        </w:tc>
        <w:tc>
          <w:tcPr>
            <w:tcW w:w="1560" w:type="dxa"/>
            <w:vAlign w:val="bottom"/>
          </w:tcPr>
          <w:p w14:paraId="34B99D09" w14:textId="1502D4F1" w:rsidR="001C69E6" w:rsidRPr="00B319D9" w:rsidRDefault="007E4622" w:rsidP="007E46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16.320,00</w:t>
            </w:r>
          </w:p>
        </w:tc>
      </w:tr>
      <w:tr w:rsidR="00B319D9" w:rsidRPr="00F27CCE" w14:paraId="39263695" w14:textId="77777777" w:rsidTr="001C69E6">
        <w:tc>
          <w:tcPr>
            <w:tcW w:w="567" w:type="dxa"/>
            <w:vAlign w:val="center"/>
          </w:tcPr>
          <w:p w14:paraId="16BF0FFA" w14:textId="1C35842F" w:rsidR="00B319D9" w:rsidRPr="00B319D9" w:rsidRDefault="001C69E6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06</w:t>
            </w:r>
          </w:p>
        </w:tc>
        <w:tc>
          <w:tcPr>
            <w:tcW w:w="4679" w:type="dxa"/>
          </w:tcPr>
          <w:p w14:paraId="3AD4B593" w14:textId="1AD118D9" w:rsidR="00B319D9" w:rsidRPr="00B319D9" w:rsidRDefault="001C69E6" w:rsidP="00B319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Respirador de Transporte Pulmonar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mod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- PR4D- 02</w:t>
            </w:r>
          </w:p>
        </w:tc>
        <w:tc>
          <w:tcPr>
            <w:tcW w:w="708" w:type="dxa"/>
            <w:vAlign w:val="center"/>
          </w:tcPr>
          <w:p w14:paraId="0D469462" w14:textId="63F7196F" w:rsidR="00B319D9" w:rsidRPr="00B319D9" w:rsidRDefault="007E4622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UND</w:t>
            </w:r>
          </w:p>
        </w:tc>
        <w:tc>
          <w:tcPr>
            <w:tcW w:w="1418" w:type="dxa"/>
            <w:vAlign w:val="center"/>
          </w:tcPr>
          <w:p w14:paraId="67B72E1E" w14:textId="735B6098" w:rsidR="00B319D9" w:rsidRPr="00B319D9" w:rsidRDefault="001C69E6" w:rsidP="001C69E6">
            <w:pPr>
              <w:ind w:hanging="4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Leistung</w:t>
            </w:r>
            <w:proofErr w:type="spellEnd"/>
          </w:p>
        </w:tc>
        <w:tc>
          <w:tcPr>
            <w:tcW w:w="850" w:type="dxa"/>
            <w:vAlign w:val="center"/>
          </w:tcPr>
          <w:p w14:paraId="79712FC7" w14:textId="770B1EB7" w:rsidR="00B319D9" w:rsidRPr="00B319D9" w:rsidRDefault="007E4622" w:rsidP="00B3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9BFC71A" w14:textId="77777777" w:rsidR="00B319D9" w:rsidRDefault="00B319D9" w:rsidP="007E4622">
            <w:pPr>
              <w:ind w:right="-112" w:hanging="113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42E14E" w14:textId="06EBD796" w:rsidR="007E4622" w:rsidRPr="00B319D9" w:rsidRDefault="007E4622" w:rsidP="007E4622">
            <w:pPr>
              <w:ind w:right="-112" w:hanging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17.000,00</w:t>
            </w:r>
          </w:p>
        </w:tc>
        <w:tc>
          <w:tcPr>
            <w:tcW w:w="1560" w:type="dxa"/>
            <w:vAlign w:val="bottom"/>
          </w:tcPr>
          <w:p w14:paraId="4ECA1220" w14:textId="43EF92A3" w:rsidR="00B319D9" w:rsidRPr="00B319D9" w:rsidRDefault="007E4622" w:rsidP="007E46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34.000,00</w:t>
            </w:r>
          </w:p>
        </w:tc>
      </w:tr>
      <w:tr w:rsidR="00B319D9" w:rsidRPr="00F27CCE" w14:paraId="370D9311" w14:textId="77777777" w:rsidTr="00B319D9">
        <w:tc>
          <w:tcPr>
            <w:tcW w:w="10916" w:type="dxa"/>
            <w:gridSpan w:val="7"/>
            <w:vAlign w:val="center"/>
          </w:tcPr>
          <w:p w14:paraId="29EAFD8B" w14:textId="26F40480" w:rsidR="00B319D9" w:rsidRPr="00B319D9" w:rsidRDefault="007E4622" w:rsidP="00B319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7284">
              <w:rPr>
                <w:rFonts w:ascii="Verdana" w:hAnsi="Verdana" w:cs="Arial"/>
                <w:b/>
              </w:rPr>
              <w:t>R$ 67.470,00 (Sessenta e Sete Mil Quatrocentos e Setenta Reais)</w:t>
            </w:r>
          </w:p>
        </w:tc>
      </w:tr>
    </w:tbl>
    <w:p w14:paraId="7DB402EF" w14:textId="77777777" w:rsidR="00B319D9" w:rsidRPr="002F7284" w:rsidRDefault="00B319D9" w:rsidP="00B319D9">
      <w:pPr>
        <w:ind w:right="-994"/>
        <w:jc w:val="both"/>
        <w:rPr>
          <w:rFonts w:ascii="Verdana" w:hAnsi="Verdana"/>
        </w:rPr>
      </w:pPr>
    </w:p>
    <w:p w14:paraId="19CE7019" w14:textId="1997A70C" w:rsidR="009B3CC8" w:rsidRDefault="009B3CC8" w:rsidP="002F7284">
      <w:pPr>
        <w:pStyle w:val="Corpodetexto2"/>
        <w:spacing w:line="276" w:lineRule="auto"/>
        <w:ind w:left="-567" w:right="-994" w:firstLine="567"/>
        <w:rPr>
          <w:rFonts w:ascii="Verdana" w:hAnsi="Verdana"/>
          <w:sz w:val="20"/>
        </w:rPr>
      </w:pPr>
      <w:r w:rsidRPr="002F7284">
        <w:rPr>
          <w:rFonts w:ascii="Verdana" w:hAnsi="Verdana"/>
          <w:sz w:val="20"/>
        </w:rPr>
        <w:t xml:space="preserve">2 - O valor acima mencionado será pago </w:t>
      </w:r>
      <w:r w:rsidR="009B79DE" w:rsidRPr="002F7284">
        <w:rPr>
          <w:rFonts w:ascii="Verdana" w:hAnsi="Verdana" w:cs="Courier New"/>
          <w:sz w:val="20"/>
        </w:rPr>
        <w:t>em 0</w:t>
      </w:r>
      <w:r w:rsidR="002B543A" w:rsidRPr="002F7284">
        <w:rPr>
          <w:rFonts w:ascii="Verdana" w:hAnsi="Verdana" w:cs="Courier New"/>
          <w:sz w:val="20"/>
          <w:lang w:val="pt-BR"/>
        </w:rPr>
        <w:t>1</w:t>
      </w:r>
      <w:r w:rsidR="009B79DE" w:rsidRPr="002F7284">
        <w:rPr>
          <w:rFonts w:ascii="Verdana" w:hAnsi="Verdana" w:cs="Courier New"/>
          <w:sz w:val="20"/>
        </w:rPr>
        <w:t xml:space="preserve"> (</w:t>
      </w:r>
      <w:r w:rsidR="002B543A" w:rsidRPr="002F7284">
        <w:rPr>
          <w:rFonts w:ascii="Verdana" w:hAnsi="Verdana" w:cs="Courier New"/>
          <w:sz w:val="20"/>
          <w:lang w:val="pt-BR"/>
        </w:rPr>
        <w:t>uma</w:t>
      </w:r>
      <w:r w:rsidR="009B79DE" w:rsidRPr="002F7284">
        <w:rPr>
          <w:rFonts w:ascii="Verdana" w:hAnsi="Verdana" w:cs="Courier New"/>
          <w:sz w:val="20"/>
        </w:rPr>
        <w:t>) parcela</w:t>
      </w:r>
      <w:r w:rsidR="002B543A" w:rsidRPr="002F7284">
        <w:rPr>
          <w:rFonts w:ascii="Verdana" w:hAnsi="Verdana" w:cs="Courier New"/>
          <w:sz w:val="20"/>
          <w:lang w:val="pt-BR"/>
        </w:rPr>
        <w:t xml:space="preserve"> no valor total de</w:t>
      </w:r>
      <w:r w:rsidR="00BC197E" w:rsidRPr="002F7284">
        <w:rPr>
          <w:rFonts w:ascii="Verdana" w:hAnsi="Verdana" w:cs="Courier New"/>
          <w:sz w:val="20"/>
        </w:rPr>
        <w:t xml:space="preserve"> </w:t>
      </w:r>
      <w:r w:rsidR="002B543A" w:rsidRPr="002F7284">
        <w:rPr>
          <w:rFonts w:ascii="Verdana" w:hAnsi="Verdana" w:cs="Arial"/>
          <w:b/>
          <w:sz w:val="20"/>
        </w:rPr>
        <w:t>R$ 67.470,00 (Sessenta e Sete Mil Quatrocentos e Setenta Reais)</w:t>
      </w:r>
      <w:r w:rsidR="009B79DE" w:rsidRPr="002F7284">
        <w:rPr>
          <w:rFonts w:ascii="Verdana" w:hAnsi="Verdana" w:cs="Courier New"/>
          <w:sz w:val="20"/>
        </w:rPr>
        <w:t xml:space="preserve"> </w:t>
      </w:r>
      <w:r w:rsidR="009B79DE" w:rsidRPr="002F7284">
        <w:rPr>
          <w:rFonts w:ascii="Verdana" w:hAnsi="Verdana"/>
          <w:sz w:val="20"/>
        </w:rPr>
        <w:t>observadas a</w:t>
      </w:r>
      <w:r w:rsidR="00BC197E" w:rsidRPr="002F7284">
        <w:rPr>
          <w:rFonts w:ascii="Verdana" w:hAnsi="Verdana"/>
          <w:sz w:val="20"/>
        </w:rPr>
        <w:t>s</w:t>
      </w:r>
      <w:r w:rsidR="009B79DE" w:rsidRPr="002F7284">
        <w:rPr>
          <w:rFonts w:ascii="Verdana" w:hAnsi="Verdana"/>
          <w:sz w:val="20"/>
        </w:rPr>
        <w:t xml:space="preserve"> condições da proposta adjudicada e da ordem de </w:t>
      </w:r>
      <w:r w:rsidR="002B543A" w:rsidRPr="002F7284">
        <w:rPr>
          <w:rFonts w:ascii="Verdana" w:hAnsi="Verdana"/>
          <w:sz w:val="20"/>
          <w:lang w:val="pt-BR"/>
        </w:rPr>
        <w:t>compra</w:t>
      </w:r>
      <w:r w:rsidR="009B79DE" w:rsidRPr="002F7284">
        <w:rPr>
          <w:rFonts w:ascii="Verdana" w:hAnsi="Verdana"/>
          <w:sz w:val="20"/>
        </w:rPr>
        <w:t xml:space="preserve"> emitida</w:t>
      </w:r>
      <w:r w:rsidRPr="002F7284">
        <w:rPr>
          <w:rFonts w:ascii="Verdana" w:hAnsi="Verdana"/>
          <w:sz w:val="20"/>
        </w:rPr>
        <w:t>, após aprovação dos documentos de cobrança, devidamente atestad</w:t>
      </w:r>
      <w:r w:rsidR="00BC197E" w:rsidRPr="002F7284">
        <w:rPr>
          <w:rFonts w:ascii="Verdana" w:hAnsi="Verdana"/>
          <w:sz w:val="20"/>
        </w:rPr>
        <w:t>os</w:t>
      </w:r>
      <w:r w:rsidRPr="002F7284">
        <w:rPr>
          <w:rFonts w:ascii="Verdana" w:hAnsi="Verdana"/>
          <w:sz w:val="20"/>
        </w:rPr>
        <w:t xml:space="preserve"> pelo </w:t>
      </w:r>
      <w:r w:rsidRPr="002F7284">
        <w:rPr>
          <w:rFonts w:ascii="Verdana" w:hAnsi="Verdana" w:cs="Arial"/>
          <w:b/>
          <w:sz w:val="20"/>
        </w:rPr>
        <w:t>MUNICÍPIO DE CONCÓRDIA DO PARÁ</w:t>
      </w:r>
      <w:r w:rsidRPr="002F7284">
        <w:rPr>
          <w:rFonts w:ascii="Verdana" w:hAnsi="Verdana"/>
          <w:sz w:val="20"/>
        </w:rPr>
        <w:t>.</w:t>
      </w:r>
    </w:p>
    <w:p w14:paraId="69F0242A" w14:textId="77777777" w:rsidR="007E4622" w:rsidRPr="002F7284" w:rsidRDefault="007E4622" w:rsidP="002F7284">
      <w:pPr>
        <w:pStyle w:val="Corpodetexto2"/>
        <w:spacing w:line="276" w:lineRule="auto"/>
        <w:ind w:left="-567" w:right="-994" w:firstLine="567"/>
        <w:rPr>
          <w:rFonts w:ascii="Verdana" w:hAnsi="Verdana"/>
          <w:sz w:val="20"/>
        </w:rPr>
      </w:pPr>
    </w:p>
    <w:p w14:paraId="1FAF2017" w14:textId="64079F14" w:rsidR="009B3CC8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lastRenderedPageBreak/>
        <w:t>3 - Na hipótese de não ser efetuado o pagamento no prazo convencionado, os valores serão acrescidos de mora de 0,5% (meio por cento) ao mês, até a data do efetivo pagamento.</w:t>
      </w:r>
    </w:p>
    <w:p w14:paraId="136EBF2D" w14:textId="77777777" w:rsidR="002F7284" w:rsidRPr="002F7284" w:rsidRDefault="002F7284" w:rsidP="002F7284">
      <w:pPr>
        <w:ind w:left="-567" w:right="-994" w:firstLine="567"/>
        <w:jc w:val="both"/>
        <w:rPr>
          <w:rFonts w:ascii="Verdana" w:hAnsi="Verdana"/>
        </w:rPr>
      </w:pPr>
    </w:p>
    <w:p w14:paraId="29D7C7EC" w14:textId="491892D8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  <w:bCs/>
        </w:rPr>
      </w:pPr>
      <w:r w:rsidRPr="002F7284">
        <w:rPr>
          <w:rFonts w:ascii="Verdana" w:hAnsi="Verdana"/>
          <w:b/>
          <w:bCs/>
        </w:rPr>
        <w:t xml:space="preserve">IV </w:t>
      </w:r>
      <w:r w:rsidR="00751308" w:rsidRPr="002F7284">
        <w:rPr>
          <w:rFonts w:ascii="Verdana" w:hAnsi="Verdana"/>
          <w:b/>
          <w:bCs/>
        </w:rPr>
        <w:t>–</w:t>
      </w:r>
      <w:r w:rsidRPr="002F7284">
        <w:rPr>
          <w:rFonts w:ascii="Verdana" w:hAnsi="Verdana"/>
          <w:b/>
          <w:bCs/>
        </w:rPr>
        <w:t xml:space="preserve"> </w:t>
      </w:r>
      <w:r w:rsidR="00BC197E" w:rsidRPr="002F7284">
        <w:rPr>
          <w:rFonts w:ascii="Verdana" w:hAnsi="Verdana"/>
          <w:b/>
          <w:bCs/>
        </w:rPr>
        <w:t>VIGÊNCIA</w:t>
      </w:r>
      <w:r w:rsidR="00751308" w:rsidRPr="002F7284">
        <w:rPr>
          <w:rFonts w:ascii="Verdana" w:hAnsi="Verdana"/>
          <w:b/>
          <w:bCs/>
        </w:rPr>
        <w:t xml:space="preserve"> E ENTREGA </w:t>
      </w:r>
    </w:p>
    <w:p w14:paraId="561D626E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4055EA8E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1 - </w:t>
      </w:r>
      <w:r w:rsidR="00BC197E" w:rsidRPr="002F7284">
        <w:rPr>
          <w:rFonts w:ascii="Verdana" w:hAnsi="Verdana"/>
        </w:rPr>
        <w:t xml:space="preserve">A vigência deste instrumento contratual iniciará em </w:t>
      </w:r>
      <w:r w:rsidR="002B543A" w:rsidRPr="002F7284">
        <w:rPr>
          <w:rFonts w:ascii="Verdana" w:hAnsi="Verdana"/>
        </w:rPr>
        <w:t>15</w:t>
      </w:r>
      <w:r w:rsidR="00BC197E" w:rsidRPr="002F7284">
        <w:rPr>
          <w:rFonts w:ascii="Verdana" w:hAnsi="Verdana"/>
        </w:rPr>
        <w:t xml:space="preserve"> de </w:t>
      </w:r>
      <w:proofErr w:type="gramStart"/>
      <w:r w:rsidR="002B543A" w:rsidRPr="002F7284">
        <w:rPr>
          <w:rFonts w:ascii="Verdana" w:hAnsi="Verdana"/>
        </w:rPr>
        <w:t>Abril</w:t>
      </w:r>
      <w:proofErr w:type="gramEnd"/>
      <w:r w:rsidR="00BC197E" w:rsidRPr="002F7284">
        <w:rPr>
          <w:rFonts w:ascii="Verdana" w:hAnsi="Verdana"/>
        </w:rPr>
        <w:t xml:space="preserve"> de 20</w:t>
      </w:r>
      <w:r w:rsidR="002B543A" w:rsidRPr="002F7284">
        <w:rPr>
          <w:rFonts w:ascii="Verdana" w:hAnsi="Verdana"/>
        </w:rPr>
        <w:t>20</w:t>
      </w:r>
      <w:r w:rsidR="00BC197E" w:rsidRPr="002F7284">
        <w:rPr>
          <w:rFonts w:ascii="Verdana" w:hAnsi="Verdana"/>
        </w:rPr>
        <w:t xml:space="preserve"> extinguindo-se em </w:t>
      </w:r>
      <w:r w:rsidR="002B543A" w:rsidRPr="002F7284">
        <w:rPr>
          <w:rFonts w:ascii="Verdana" w:hAnsi="Verdana"/>
        </w:rPr>
        <w:t>15</w:t>
      </w:r>
      <w:r w:rsidR="00BC197E" w:rsidRPr="002F7284">
        <w:rPr>
          <w:rFonts w:ascii="Verdana" w:hAnsi="Verdana"/>
        </w:rPr>
        <w:t xml:space="preserve"> de </w:t>
      </w:r>
      <w:r w:rsidR="002B543A" w:rsidRPr="002F7284">
        <w:rPr>
          <w:rFonts w:ascii="Verdana" w:hAnsi="Verdana"/>
        </w:rPr>
        <w:t>Maio</w:t>
      </w:r>
      <w:r w:rsidR="00BC197E" w:rsidRPr="002F7284">
        <w:rPr>
          <w:rFonts w:ascii="Verdana" w:hAnsi="Verdana"/>
        </w:rPr>
        <w:t xml:space="preserve"> de 20</w:t>
      </w:r>
      <w:r w:rsidR="002B543A" w:rsidRPr="002F7284">
        <w:rPr>
          <w:rFonts w:ascii="Verdana" w:hAnsi="Verdana"/>
        </w:rPr>
        <w:t>20</w:t>
      </w:r>
      <w:r w:rsidR="00073338" w:rsidRPr="002F7284">
        <w:rPr>
          <w:rFonts w:ascii="Verdana" w:hAnsi="Verdana"/>
        </w:rPr>
        <w:t>.</w:t>
      </w:r>
    </w:p>
    <w:p w14:paraId="3B142633" w14:textId="319980D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2 - Os </w:t>
      </w:r>
      <w:r w:rsidR="00594CE5" w:rsidRPr="002F7284">
        <w:rPr>
          <w:rFonts w:ascii="Verdana" w:hAnsi="Verdana"/>
        </w:rPr>
        <w:t>materiais deveram ser entregues</w:t>
      </w:r>
      <w:r w:rsidRPr="002F7284">
        <w:rPr>
          <w:rFonts w:ascii="Verdana" w:hAnsi="Verdana"/>
        </w:rPr>
        <w:t xml:space="preserve"> após a Ordem de </w:t>
      </w:r>
      <w:r w:rsidR="00594CE5" w:rsidRPr="002F7284">
        <w:rPr>
          <w:rFonts w:ascii="Verdana" w:hAnsi="Verdana"/>
        </w:rPr>
        <w:t>Compra</w:t>
      </w:r>
      <w:r w:rsidRPr="002F7284">
        <w:rPr>
          <w:rFonts w:ascii="Verdana" w:hAnsi="Verdana"/>
        </w:rPr>
        <w:t>.</w:t>
      </w:r>
    </w:p>
    <w:p w14:paraId="0F0A397D" w14:textId="1AA8CCF5" w:rsidR="009B3CC8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3 - O prazo de </w:t>
      </w:r>
      <w:proofErr w:type="spellStart"/>
      <w:r w:rsidR="00594CE5" w:rsidRPr="002F7284">
        <w:rPr>
          <w:rFonts w:ascii="Verdana" w:hAnsi="Verdana"/>
        </w:rPr>
        <w:t>entrga</w:t>
      </w:r>
      <w:proofErr w:type="spellEnd"/>
      <w:r w:rsidRPr="002F7284">
        <w:rPr>
          <w:rFonts w:ascii="Verdana" w:hAnsi="Verdana"/>
        </w:rPr>
        <w:t>, poderá ser prorrogado, desde que ocorram alguns dos motivos previstos no Parágrafo 1º e incisos do Art. 57 da Lei nº 8666/93.</w:t>
      </w:r>
    </w:p>
    <w:p w14:paraId="106C7F2C" w14:textId="77777777" w:rsidR="002F7284" w:rsidRPr="002F7284" w:rsidRDefault="002F7284" w:rsidP="002F7284">
      <w:pPr>
        <w:ind w:right="-994"/>
        <w:jc w:val="both"/>
        <w:rPr>
          <w:rFonts w:ascii="Verdana" w:hAnsi="Verdana"/>
        </w:rPr>
      </w:pPr>
    </w:p>
    <w:p w14:paraId="021DAC3C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  <w:bCs/>
        </w:rPr>
      </w:pPr>
      <w:r w:rsidRPr="002F7284">
        <w:rPr>
          <w:rFonts w:ascii="Verdana" w:hAnsi="Verdana"/>
          <w:b/>
          <w:bCs/>
        </w:rPr>
        <w:t>V - CONTROLE TÉCNICO E FISCALIZAÇÃO</w:t>
      </w:r>
    </w:p>
    <w:p w14:paraId="47653657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10E27875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>1 - Os serviços objeto do Contrato ficarão sujeitos a fiscalização do Município de CONCÓRDIA DO PARÁ-PA através de fiscal credenciado. A fiscalização será realizada sob exclusivos critérios do Município de CONCÓRDIA DO PARÁ-PA.</w:t>
      </w:r>
    </w:p>
    <w:p w14:paraId="5B33EA9B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  <w:bCs/>
        </w:rPr>
      </w:pPr>
    </w:p>
    <w:p w14:paraId="71BC2ECC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  <w:bCs/>
        </w:rPr>
      </w:pPr>
      <w:r w:rsidRPr="002F7284">
        <w:rPr>
          <w:rFonts w:ascii="Verdana" w:hAnsi="Verdana"/>
          <w:b/>
          <w:bCs/>
        </w:rPr>
        <w:t>VI - DOTAÇÃO ORÇAMENTÁRIA E FONTE DE RECURSOS FINANCEIROS.</w:t>
      </w:r>
    </w:p>
    <w:p w14:paraId="5B5C36ED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7BB414CF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>1 - As despesas decorrentes do presente contrato correrão por conta da seguinte Dotação Orçamentária:</w:t>
      </w:r>
    </w:p>
    <w:p w14:paraId="468F4CEC" w14:textId="77777777" w:rsidR="009B3CC8" w:rsidRPr="002F7284" w:rsidRDefault="009B3CC8" w:rsidP="002F7284">
      <w:pPr>
        <w:autoSpaceDE w:val="0"/>
        <w:autoSpaceDN w:val="0"/>
        <w:adjustRightInd w:val="0"/>
        <w:ind w:left="-567" w:right="-994" w:firstLine="567"/>
        <w:jc w:val="both"/>
        <w:rPr>
          <w:rFonts w:ascii="Verdana" w:hAnsi="Verdana"/>
        </w:rPr>
      </w:pPr>
    </w:p>
    <w:p w14:paraId="0286E02A" w14:textId="6F8E18DA" w:rsidR="009B3CC8" w:rsidRPr="002F7284" w:rsidRDefault="009B3CC8" w:rsidP="002F7284">
      <w:pPr>
        <w:autoSpaceDE w:val="0"/>
        <w:autoSpaceDN w:val="0"/>
        <w:adjustRightInd w:val="0"/>
        <w:ind w:left="-567" w:right="-994" w:firstLine="567"/>
        <w:jc w:val="both"/>
        <w:rPr>
          <w:rFonts w:ascii="Verdana" w:hAnsi="Verdana"/>
          <w:bCs/>
        </w:rPr>
      </w:pPr>
      <w:r w:rsidRPr="002F7284">
        <w:rPr>
          <w:rFonts w:ascii="Verdana" w:hAnsi="Verdana"/>
          <w:bCs/>
        </w:rPr>
        <w:t>Exercício 20</w:t>
      </w:r>
      <w:r w:rsidR="00594CE5" w:rsidRPr="002F7284">
        <w:rPr>
          <w:rFonts w:ascii="Verdana" w:hAnsi="Verdana"/>
          <w:bCs/>
        </w:rPr>
        <w:t>20</w:t>
      </w:r>
      <w:r w:rsidRPr="002F7284">
        <w:rPr>
          <w:rFonts w:ascii="Verdana" w:hAnsi="Verdana"/>
          <w:bCs/>
        </w:rPr>
        <w:t>.</w:t>
      </w:r>
    </w:p>
    <w:p w14:paraId="0B526A5A" w14:textId="395C505E" w:rsidR="009B3CC8" w:rsidRPr="002F7284" w:rsidRDefault="009B3CC8" w:rsidP="002F7284">
      <w:pPr>
        <w:autoSpaceDE w:val="0"/>
        <w:autoSpaceDN w:val="0"/>
        <w:adjustRightInd w:val="0"/>
        <w:ind w:left="-567" w:right="-994" w:firstLine="567"/>
        <w:jc w:val="both"/>
        <w:rPr>
          <w:rFonts w:ascii="Verdana" w:hAnsi="Verdana"/>
          <w:b/>
          <w:bCs/>
        </w:rPr>
      </w:pPr>
    </w:p>
    <w:tbl>
      <w:tblPr>
        <w:tblW w:w="1063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4CE5" w:rsidRPr="002F7284" w14:paraId="43F28609" w14:textId="77777777" w:rsidTr="002F7284">
        <w:trPr>
          <w:trHeight w:val="380"/>
        </w:trPr>
        <w:tc>
          <w:tcPr>
            <w:tcW w:w="10632" w:type="dxa"/>
            <w:shd w:val="clear" w:color="auto" w:fill="auto"/>
            <w:vAlign w:val="center"/>
            <w:hideMark/>
          </w:tcPr>
          <w:p w14:paraId="4E44E42E" w14:textId="09389433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b/>
                <w:bCs/>
                <w:color w:val="000000"/>
              </w:rPr>
            </w:pPr>
            <w:r w:rsidRPr="002F7284">
              <w:rPr>
                <w:rFonts w:ascii="Verdana" w:hAnsi="Verdana" w:cs="Tahoma"/>
                <w:b/>
                <w:bCs/>
                <w:color w:val="000000"/>
              </w:rPr>
              <w:t>1909 Fundo Municipal de Saúde</w:t>
            </w:r>
          </w:p>
        </w:tc>
      </w:tr>
      <w:tr w:rsidR="00594CE5" w:rsidRPr="002F7284" w14:paraId="2F883044" w14:textId="77777777" w:rsidTr="002F7284">
        <w:trPr>
          <w:trHeight w:val="38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6BD6EE7D" w14:textId="297A04E3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b/>
                <w:bCs/>
                <w:color w:val="000000"/>
              </w:rPr>
            </w:pPr>
            <w:r w:rsidRPr="002F7284">
              <w:rPr>
                <w:rFonts w:ascii="Verdana" w:hAnsi="Verdana" w:cs="Tahoma"/>
                <w:b/>
                <w:bCs/>
                <w:color w:val="000000"/>
              </w:rPr>
              <w:t xml:space="preserve"> 10 122 1004 1.030   </w:t>
            </w:r>
            <w:r w:rsidR="00751308" w:rsidRPr="002F7284">
              <w:rPr>
                <w:rFonts w:ascii="Verdana" w:hAnsi="Verdana" w:cs="Tahoma"/>
                <w:b/>
                <w:bCs/>
                <w:color w:val="000000"/>
              </w:rPr>
              <w:t>Aquisição</w:t>
            </w:r>
            <w:r w:rsidRPr="002F7284">
              <w:rPr>
                <w:rFonts w:ascii="Verdana" w:hAnsi="Verdana" w:cs="Tahoma"/>
                <w:b/>
                <w:bCs/>
                <w:color w:val="000000"/>
              </w:rPr>
              <w:t xml:space="preserve"> de Equipamentos Médicos e Hospitalares</w:t>
            </w:r>
          </w:p>
        </w:tc>
      </w:tr>
      <w:tr w:rsidR="00594CE5" w:rsidRPr="002F7284" w14:paraId="0896D7FC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16B0681D" w14:textId="77777777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4.4.90.52.00   Equipamentos e material permanente</w:t>
            </w:r>
          </w:p>
        </w:tc>
      </w:tr>
      <w:tr w:rsidR="00594CE5" w:rsidRPr="002F7284" w14:paraId="00982670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1DE8A1E9" w14:textId="6906BFA1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12110000     Receita de Imposto e Trans. - Saúde</w:t>
            </w:r>
          </w:p>
        </w:tc>
      </w:tr>
      <w:tr w:rsidR="00594CE5" w:rsidRPr="002F7284" w14:paraId="7BF130B4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68075267" w14:textId="188DB98D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12140000     Transferência SUS Bloco de custeio</w:t>
            </w:r>
          </w:p>
        </w:tc>
      </w:tr>
      <w:tr w:rsidR="00594CE5" w:rsidRPr="002F7284" w14:paraId="043AF3B3" w14:textId="77777777" w:rsidTr="002F7284">
        <w:trPr>
          <w:trHeight w:val="38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6DC04599" w14:textId="77777777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b/>
                <w:bCs/>
                <w:color w:val="000000"/>
              </w:rPr>
            </w:pPr>
            <w:r w:rsidRPr="002F7284">
              <w:rPr>
                <w:rFonts w:ascii="Verdana" w:hAnsi="Verdana" w:cs="Tahoma"/>
                <w:b/>
                <w:bCs/>
                <w:color w:val="000000"/>
              </w:rPr>
              <w:t>AQUISIÇÃO DE MATERIAL TÉCNICO - PROTEÇÃO - COVID-19</w:t>
            </w:r>
          </w:p>
        </w:tc>
      </w:tr>
      <w:tr w:rsidR="00594CE5" w:rsidRPr="002F7284" w14:paraId="14F0FD77" w14:textId="77777777" w:rsidTr="002F7284">
        <w:trPr>
          <w:trHeight w:val="380"/>
        </w:trPr>
        <w:tc>
          <w:tcPr>
            <w:tcW w:w="10632" w:type="dxa"/>
            <w:shd w:val="clear" w:color="auto" w:fill="auto"/>
            <w:vAlign w:val="center"/>
            <w:hideMark/>
          </w:tcPr>
          <w:p w14:paraId="74344968" w14:textId="64A44A5F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b/>
                <w:bCs/>
                <w:color w:val="000000"/>
              </w:rPr>
            </w:pPr>
            <w:r w:rsidRPr="002F7284">
              <w:rPr>
                <w:rFonts w:ascii="Verdana" w:hAnsi="Verdana" w:cs="Tahoma"/>
                <w:b/>
                <w:bCs/>
                <w:color w:val="000000"/>
              </w:rPr>
              <w:t>1909 Fundo Municipal de Saúde</w:t>
            </w:r>
          </w:p>
        </w:tc>
      </w:tr>
      <w:tr w:rsidR="00594CE5" w:rsidRPr="002F7284" w14:paraId="08479341" w14:textId="77777777" w:rsidTr="002F7284">
        <w:trPr>
          <w:trHeight w:val="455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047E9C87" w14:textId="2CEA9CFA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b/>
                <w:bCs/>
                <w:color w:val="000000"/>
              </w:rPr>
            </w:pPr>
            <w:r w:rsidRPr="002F7284">
              <w:rPr>
                <w:rFonts w:ascii="Verdana" w:hAnsi="Verdana" w:cs="Tahoma"/>
                <w:b/>
                <w:bCs/>
                <w:color w:val="000000"/>
              </w:rPr>
              <w:t>10 301 0200 2.061   Manutenção da Unidade Básica de Saúde do Município - Ações Básicas de Saúde</w:t>
            </w:r>
          </w:p>
        </w:tc>
      </w:tr>
      <w:tr w:rsidR="00594CE5" w:rsidRPr="002F7284" w14:paraId="4CADF0E8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3CE8DE89" w14:textId="77777777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3.3.90.30.00   Material de consumo</w:t>
            </w:r>
          </w:p>
        </w:tc>
      </w:tr>
      <w:tr w:rsidR="00594CE5" w:rsidRPr="002F7284" w14:paraId="3A235D7D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47FFC487" w14:textId="1786B740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12110000     Receita de Imposto e Trans. - Saúde</w:t>
            </w:r>
          </w:p>
        </w:tc>
      </w:tr>
      <w:tr w:rsidR="00594CE5" w:rsidRPr="002F7284" w14:paraId="48996040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79C65435" w14:textId="795DA850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12140000     Transferência SUS Bloco de custeio</w:t>
            </w:r>
          </w:p>
        </w:tc>
      </w:tr>
      <w:tr w:rsidR="00594CE5" w:rsidRPr="002F7284" w14:paraId="257D17AE" w14:textId="77777777" w:rsidTr="002F7284">
        <w:trPr>
          <w:trHeight w:val="38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3F0E5FC6" w14:textId="190EF2D6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b/>
                <w:bCs/>
                <w:color w:val="000000"/>
              </w:rPr>
            </w:pPr>
            <w:r w:rsidRPr="002F7284">
              <w:rPr>
                <w:rFonts w:ascii="Verdana" w:hAnsi="Verdana" w:cs="Tahoma"/>
                <w:b/>
                <w:bCs/>
                <w:color w:val="000000"/>
              </w:rPr>
              <w:t>10 302 0210 2.069   Manutenção das Atividades do Hospital Municipal</w:t>
            </w:r>
          </w:p>
        </w:tc>
      </w:tr>
      <w:tr w:rsidR="00594CE5" w:rsidRPr="002F7284" w14:paraId="313130CB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4B024581" w14:textId="77777777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3.3.90.30.00   Material de consumo</w:t>
            </w:r>
          </w:p>
        </w:tc>
      </w:tr>
      <w:tr w:rsidR="00594CE5" w:rsidRPr="002F7284" w14:paraId="241724F6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4729A7CC" w14:textId="5992CDF0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12110000     Receita de Imposto e Trans. - Saúde</w:t>
            </w:r>
          </w:p>
        </w:tc>
      </w:tr>
      <w:tr w:rsidR="00594CE5" w:rsidRPr="002F7284" w14:paraId="23A35239" w14:textId="77777777" w:rsidTr="002F7284">
        <w:trPr>
          <w:trHeight w:val="200"/>
        </w:trPr>
        <w:tc>
          <w:tcPr>
            <w:tcW w:w="10632" w:type="dxa"/>
            <w:shd w:val="clear" w:color="FFFFFF" w:fill="FFFFFF"/>
            <w:vAlign w:val="center"/>
            <w:hideMark/>
          </w:tcPr>
          <w:p w14:paraId="2FC45C91" w14:textId="77777777" w:rsidR="00594CE5" w:rsidRPr="002F7284" w:rsidRDefault="00594CE5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  <w:r w:rsidRPr="002F7284">
              <w:rPr>
                <w:rFonts w:ascii="Verdana" w:hAnsi="Verdana" w:cs="Tahoma"/>
                <w:color w:val="000000"/>
              </w:rPr>
              <w:t>12140000     Transferência SUS Bloco de custeio</w:t>
            </w:r>
          </w:p>
          <w:p w14:paraId="34D2045C" w14:textId="77777777" w:rsidR="00F96C9E" w:rsidRPr="002F7284" w:rsidRDefault="00F96C9E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</w:p>
          <w:p w14:paraId="320402EA" w14:textId="4CDF27BE" w:rsidR="00F96C9E" w:rsidRPr="002F7284" w:rsidRDefault="00F96C9E" w:rsidP="002F7284">
            <w:pPr>
              <w:ind w:left="-567" w:right="-994" w:firstLine="567"/>
              <w:jc w:val="both"/>
              <w:rPr>
                <w:rFonts w:ascii="Verdana" w:hAnsi="Verdana"/>
                <w:b/>
                <w:bCs/>
              </w:rPr>
            </w:pPr>
            <w:r w:rsidRPr="002F7284">
              <w:rPr>
                <w:rFonts w:ascii="Verdana" w:hAnsi="Verdana"/>
                <w:b/>
                <w:bCs/>
              </w:rPr>
              <w:t>VII</w:t>
            </w:r>
            <w:r w:rsidRPr="002F7284">
              <w:rPr>
                <w:rFonts w:ascii="Verdana" w:hAnsi="Verdana"/>
              </w:rPr>
              <w:t xml:space="preserve"> -</w:t>
            </w:r>
            <w:r w:rsidRPr="002F7284">
              <w:rPr>
                <w:rFonts w:ascii="Verdana" w:hAnsi="Verdana"/>
                <w:b/>
                <w:bCs/>
              </w:rPr>
              <w:t>DA CONTRATANTE:</w:t>
            </w:r>
          </w:p>
          <w:p w14:paraId="5EF08DD8" w14:textId="77777777" w:rsidR="00F96C9E" w:rsidRPr="002F7284" w:rsidRDefault="00F96C9E" w:rsidP="002F7284">
            <w:pPr>
              <w:ind w:left="-567" w:right="75" w:firstLine="567"/>
              <w:jc w:val="both"/>
              <w:rPr>
                <w:rFonts w:ascii="Verdana" w:hAnsi="Verdana"/>
              </w:rPr>
            </w:pPr>
          </w:p>
          <w:p w14:paraId="4D7E7235" w14:textId="77777777" w:rsidR="00F96C9E" w:rsidRPr="002F7284" w:rsidRDefault="00F96C9E" w:rsidP="002F7284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  <w:tab w:val="num" w:pos="502"/>
              </w:tabs>
              <w:ind w:left="-567" w:right="75" w:firstLine="567"/>
              <w:jc w:val="both"/>
              <w:rPr>
                <w:rFonts w:ascii="Verdana" w:hAnsi="Verdana"/>
              </w:rPr>
            </w:pPr>
            <w:r w:rsidRPr="002F7284">
              <w:rPr>
                <w:rFonts w:ascii="Verdana" w:hAnsi="Verdana"/>
              </w:rPr>
              <w:t>Proporcionar à CONTRATADA todas as condições necessárias ao pleno cumprimento das obrigações decorrentes da presente licitação, consoante estabelece a Lei nº 8.666/93;</w:t>
            </w:r>
          </w:p>
          <w:p w14:paraId="06F033D3" w14:textId="77777777" w:rsidR="00F96C9E" w:rsidRPr="002F7284" w:rsidRDefault="00F96C9E" w:rsidP="002F7284">
            <w:pPr>
              <w:ind w:left="-567" w:right="75" w:firstLine="567"/>
              <w:jc w:val="both"/>
              <w:rPr>
                <w:rFonts w:ascii="Verdana" w:hAnsi="Verdana"/>
              </w:rPr>
            </w:pPr>
          </w:p>
          <w:p w14:paraId="4800CD97" w14:textId="77777777" w:rsidR="00F96C9E" w:rsidRPr="002F7284" w:rsidRDefault="00F96C9E" w:rsidP="002F7284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  <w:tab w:val="num" w:pos="502"/>
              </w:tabs>
              <w:ind w:left="-567" w:right="75" w:firstLine="567"/>
              <w:jc w:val="both"/>
              <w:rPr>
                <w:rFonts w:ascii="Verdana" w:hAnsi="Verdana"/>
              </w:rPr>
            </w:pPr>
            <w:r w:rsidRPr="002F7284">
              <w:rPr>
                <w:rFonts w:ascii="Verdana" w:hAnsi="Verdana"/>
              </w:rPr>
              <w:t>Fiscalizar e acompanhar o fornecimento do objeto licitado;</w:t>
            </w:r>
          </w:p>
          <w:p w14:paraId="6E1E0204" w14:textId="77777777" w:rsidR="00F96C9E" w:rsidRPr="002F7284" w:rsidRDefault="00F96C9E" w:rsidP="002F7284">
            <w:pPr>
              <w:ind w:left="-567" w:right="75" w:firstLine="567"/>
              <w:jc w:val="both"/>
              <w:rPr>
                <w:rFonts w:ascii="Verdana" w:hAnsi="Verdana"/>
              </w:rPr>
            </w:pPr>
          </w:p>
          <w:p w14:paraId="10404AD1" w14:textId="77777777" w:rsidR="00F96C9E" w:rsidRPr="002F7284" w:rsidRDefault="00F96C9E" w:rsidP="002F7284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  <w:tab w:val="num" w:pos="502"/>
              </w:tabs>
              <w:ind w:left="-567" w:right="75" w:firstLine="567"/>
              <w:jc w:val="both"/>
              <w:rPr>
                <w:rFonts w:ascii="Verdana" w:hAnsi="Verdana"/>
              </w:rPr>
            </w:pPr>
            <w:r w:rsidRPr="002F7284">
              <w:rPr>
                <w:rFonts w:ascii="Verdana" w:hAnsi="Verdana"/>
              </w:rPr>
              <w:t>Providenciar os pagamentos à empresa à vista das Notas Fiscais/Faturas devidamente atestadas nos prazos fixados.</w:t>
            </w:r>
          </w:p>
          <w:p w14:paraId="0D82F50B" w14:textId="3CA850ED" w:rsidR="00F96C9E" w:rsidRDefault="00F96C9E" w:rsidP="002F7284">
            <w:pPr>
              <w:ind w:left="-567" w:right="75" w:firstLine="567"/>
              <w:jc w:val="both"/>
              <w:rPr>
                <w:rFonts w:ascii="Verdana" w:hAnsi="Verdana"/>
              </w:rPr>
            </w:pPr>
          </w:p>
          <w:p w14:paraId="20355CA1" w14:textId="3A2F5FBC" w:rsidR="007E4622" w:rsidRDefault="007E4622" w:rsidP="002F7284">
            <w:pPr>
              <w:ind w:left="-567" w:right="75" w:firstLine="567"/>
              <w:jc w:val="both"/>
              <w:rPr>
                <w:rFonts w:ascii="Verdana" w:hAnsi="Verdana"/>
              </w:rPr>
            </w:pPr>
          </w:p>
          <w:p w14:paraId="46788191" w14:textId="77777777" w:rsidR="007E4622" w:rsidRPr="002F7284" w:rsidRDefault="007E4622" w:rsidP="002F7284">
            <w:pPr>
              <w:ind w:left="-567" w:right="75" w:firstLine="567"/>
              <w:jc w:val="both"/>
              <w:rPr>
                <w:rFonts w:ascii="Verdana" w:hAnsi="Verdana"/>
              </w:rPr>
            </w:pPr>
          </w:p>
          <w:p w14:paraId="73FF548D" w14:textId="77B2DCCE" w:rsidR="00F96C9E" w:rsidRPr="002F7284" w:rsidRDefault="009D1C68" w:rsidP="002F7284">
            <w:pPr>
              <w:ind w:left="-567" w:right="75" w:firstLine="567"/>
              <w:jc w:val="both"/>
              <w:rPr>
                <w:rFonts w:ascii="Verdana" w:hAnsi="Verdana"/>
              </w:rPr>
            </w:pPr>
            <w:r w:rsidRPr="002F7284">
              <w:rPr>
                <w:rFonts w:ascii="Verdana" w:hAnsi="Verdana"/>
                <w:b/>
                <w:bCs/>
              </w:rPr>
              <w:lastRenderedPageBreak/>
              <w:t>VIII</w:t>
            </w:r>
            <w:r w:rsidR="00F96C9E" w:rsidRPr="002F7284">
              <w:rPr>
                <w:rFonts w:ascii="Verdana" w:hAnsi="Verdana"/>
              </w:rPr>
              <w:t xml:space="preserve">- </w:t>
            </w:r>
            <w:r w:rsidR="00F96C9E" w:rsidRPr="002F7284">
              <w:rPr>
                <w:rFonts w:ascii="Verdana" w:hAnsi="Verdana"/>
                <w:b/>
                <w:bCs/>
              </w:rPr>
              <w:t>DA CONTRATADA:</w:t>
            </w:r>
          </w:p>
          <w:p w14:paraId="255B8FD9" w14:textId="77777777" w:rsidR="00F96C9E" w:rsidRPr="002F7284" w:rsidRDefault="00F96C9E" w:rsidP="002F7284">
            <w:pPr>
              <w:ind w:right="75"/>
              <w:jc w:val="both"/>
              <w:rPr>
                <w:rFonts w:ascii="Verdana" w:hAnsi="Verdana"/>
                <w:b/>
              </w:rPr>
            </w:pPr>
          </w:p>
          <w:p w14:paraId="44AA3D97" w14:textId="77777777" w:rsidR="00F96C9E" w:rsidRPr="002F7284" w:rsidRDefault="00F96C9E" w:rsidP="002F7284">
            <w:pPr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0" w:right="75" w:firstLine="0"/>
              <w:jc w:val="both"/>
              <w:rPr>
                <w:rFonts w:ascii="Verdana" w:eastAsiaTheme="minorHAnsi" w:hAnsi="Verdana"/>
                <w:lang w:eastAsia="en-US"/>
              </w:rPr>
            </w:pPr>
            <w:r w:rsidRPr="002F7284">
              <w:rPr>
                <w:rFonts w:ascii="Verdana" w:hAnsi="Verdana"/>
              </w:rPr>
              <w:t>Manter durante o período de vigência do contrato, as condições de regularidade junto ao FGTS, INSS, e às Fazendas Federal, Estadual e Municipal, apresentando os respectivos comprovantes, bem como as condições de qualificação exigidas na licitação;</w:t>
            </w:r>
          </w:p>
          <w:p w14:paraId="5209A7D1" w14:textId="77777777" w:rsidR="00F96C9E" w:rsidRPr="002F7284" w:rsidRDefault="00F96C9E" w:rsidP="002F7284">
            <w:pPr>
              <w:pStyle w:val="PargrafodaLista"/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autoSpaceDE w:val="0"/>
              <w:autoSpaceDN w:val="0"/>
              <w:adjustRightInd w:val="0"/>
              <w:ind w:left="0" w:right="75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F7284">
              <w:rPr>
                <w:rFonts w:ascii="Verdana" w:hAnsi="Verdana"/>
                <w:sz w:val="20"/>
                <w:szCs w:val="20"/>
              </w:rPr>
              <w:t>E</w:t>
            </w:r>
            <w:r w:rsidRPr="002F7284">
              <w:rPr>
                <w:rFonts w:ascii="Verdana" w:eastAsiaTheme="minorHAnsi" w:hAnsi="Verdana"/>
                <w:sz w:val="20"/>
                <w:szCs w:val="20"/>
                <w:lang w:eastAsia="en-US"/>
              </w:rPr>
              <w:t>m relação aos seus empregados será responsável por todas as despesas decorrentes do fornecimento do objeto licitado contratados, tais como: pagamento de salários, seguros de acidentes, indenizações, recolhimento de taxas, impostos, contribuições e outros que porventura venham a ser criados e exigidos pelo Governo</w:t>
            </w:r>
          </w:p>
          <w:p w14:paraId="5777CE39" w14:textId="77777777" w:rsidR="00F96C9E" w:rsidRPr="002F7284" w:rsidRDefault="00F96C9E" w:rsidP="002F7284">
            <w:pPr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</w:rPr>
            </w:pPr>
            <w:r w:rsidRPr="002F7284">
              <w:rPr>
                <w:rFonts w:ascii="Verdana" w:hAnsi="Verdana"/>
              </w:rPr>
              <w:t>Aceitar nas mesmas condições contratuais os acréscimos ou supressões até o limite fixado no § 1º do artigo 65 da Lei nº 8.666/93;</w:t>
            </w:r>
          </w:p>
          <w:p w14:paraId="2A2F3D9F" w14:textId="47A38910" w:rsidR="00F96C9E" w:rsidRPr="002F7284" w:rsidRDefault="00F96C9E" w:rsidP="002F7284">
            <w:pPr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</w:rPr>
            </w:pPr>
            <w:r w:rsidRPr="002F7284">
              <w:rPr>
                <w:rFonts w:ascii="Verdana" w:hAnsi="Verdana"/>
              </w:rPr>
              <w:t>Comprometer-se a fornecer o objeto licitado, nos prazos estabelecidos na Cláusula Terceira deste Ajuste, mediante Ordem de Compra expedida pel</w:t>
            </w:r>
            <w:r w:rsidR="009D1C68" w:rsidRPr="002F7284">
              <w:rPr>
                <w:rFonts w:ascii="Verdana" w:hAnsi="Verdana"/>
              </w:rPr>
              <w:t>o</w:t>
            </w:r>
            <w:r w:rsidRPr="002F7284">
              <w:rPr>
                <w:rFonts w:ascii="Verdana" w:hAnsi="Verdana"/>
              </w:rPr>
              <w:t xml:space="preserve"> </w:t>
            </w:r>
            <w:r w:rsidR="009D1C68" w:rsidRPr="002F7284">
              <w:rPr>
                <w:rFonts w:ascii="Verdana" w:hAnsi="Verdana"/>
              </w:rPr>
              <w:t>FUNDO MUNICIPAL DE SAÚDE DE</w:t>
            </w:r>
            <w:r w:rsidRPr="002F7284">
              <w:rPr>
                <w:rFonts w:ascii="Verdana" w:hAnsi="Verdana"/>
              </w:rPr>
              <w:t xml:space="preserve"> CONCÓRDIA DO PARÁ-PA;</w:t>
            </w:r>
          </w:p>
          <w:p w14:paraId="715BB93A" w14:textId="43AF0A4A" w:rsidR="00F96C9E" w:rsidRPr="002F7284" w:rsidRDefault="00F96C9E" w:rsidP="002F7284">
            <w:pPr>
              <w:pStyle w:val="PargrafodaLista"/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F7284">
              <w:rPr>
                <w:rFonts w:ascii="Verdana" w:hAnsi="Verdana"/>
                <w:sz w:val="20"/>
                <w:szCs w:val="20"/>
              </w:rPr>
              <w:t xml:space="preserve"> Fornecer o objeto licitado em até </w:t>
            </w:r>
            <w:r w:rsidR="009D1C68" w:rsidRPr="002F7284">
              <w:rPr>
                <w:rFonts w:ascii="Verdana" w:hAnsi="Verdana"/>
                <w:sz w:val="20"/>
                <w:szCs w:val="20"/>
              </w:rPr>
              <w:t>05</w:t>
            </w:r>
            <w:r w:rsidRPr="002F7284">
              <w:rPr>
                <w:rFonts w:ascii="Verdana" w:hAnsi="Verdana"/>
                <w:sz w:val="20"/>
                <w:szCs w:val="20"/>
              </w:rPr>
              <w:t>(</w:t>
            </w:r>
            <w:r w:rsidR="009D1C68" w:rsidRPr="002F7284">
              <w:rPr>
                <w:rFonts w:ascii="Verdana" w:hAnsi="Verdana"/>
                <w:sz w:val="20"/>
                <w:szCs w:val="20"/>
              </w:rPr>
              <w:t>cindo</w:t>
            </w:r>
            <w:r w:rsidRPr="002F7284">
              <w:rPr>
                <w:rFonts w:ascii="Verdana" w:hAnsi="Verdana"/>
                <w:sz w:val="20"/>
                <w:szCs w:val="20"/>
              </w:rPr>
              <w:t>) dias corridos após a assinatura do contrato ou emissão da ordem de Compra;</w:t>
            </w:r>
          </w:p>
          <w:p w14:paraId="66DDD650" w14:textId="77777777" w:rsidR="00F96C9E" w:rsidRPr="002F7284" w:rsidRDefault="00F96C9E" w:rsidP="002F7284">
            <w:pPr>
              <w:pStyle w:val="PargrafodaLista"/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F7284">
              <w:rPr>
                <w:rFonts w:ascii="Verdana" w:hAnsi="Verdana"/>
                <w:sz w:val="20"/>
                <w:szCs w:val="20"/>
              </w:rPr>
              <w:t xml:space="preserve"> Cumprir as determinações do CONTRATANTE;</w:t>
            </w:r>
          </w:p>
          <w:p w14:paraId="677398CC" w14:textId="77777777" w:rsidR="00F96C9E" w:rsidRPr="002F7284" w:rsidRDefault="00F96C9E" w:rsidP="002F7284">
            <w:pPr>
              <w:pStyle w:val="SemEspaamento"/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  <w:bCs/>
              </w:rPr>
            </w:pPr>
            <w:proofErr w:type="gramStart"/>
            <w:r w:rsidRPr="002F7284">
              <w:rPr>
                <w:rFonts w:ascii="Verdana" w:hAnsi="Verdana"/>
                <w:bCs/>
              </w:rPr>
              <w:t>O objeto licitado deverão</w:t>
            </w:r>
            <w:proofErr w:type="gramEnd"/>
            <w:r w:rsidRPr="002F7284">
              <w:rPr>
                <w:rFonts w:ascii="Verdana" w:hAnsi="Verdana"/>
                <w:bCs/>
              </w:rPr>
              <w:t xml:space="preserve"> ser fornecidos de acordo com as especificações contidas nas Metas e Etapas constantes no Termo de Referência constante no edital;</w:t>
            </w:r>
          </w:p>
          <w:p w14:paraId="58B9ACDD" w14:textId="77777777" w:rsidR="00F96C9E" w:rsidRPr="002F7284" w:rsidRDefault="00F96C9E" w:rsidP="002F7284">
            <w:pPr>
              <w:pStyle w:val="SemEspaamento"/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  <w:bCs/>
              </w:rPr>
            </w:pPr>
            <w:r w:rsidRPr="002F7284">
              <w:rPr>
                <w:rFonts w:ascii="Verdana" w:hAnsi="Verdana"/>
                <w:bCs/>
              </w:rPr>
              <w:t>Indenizar danos ou prejuízos causados ao Município de Concórdia do Pará ou a terceiros pelos seus empregados ou prepostos;</w:t>
            </w:r>
          </w:p>
          <w:p w14:paraId="6629838F" w14:textId="77777777" w:rsidR="00F96C9E" w:rsidRPr="002F7284" w:rsidRDefault="00F96C9E" w:rsidP="002F7284">
            <w:pPr>
              <w:pStyle w:val="SemEspaamento"/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  <w:bCs/>
              </w:rPr>
            </w:pPr>
            <w:r w:rsidRPr="002F7284">
              <w:rPr>
                <w:rFonts w:ascii="Verdana" w:hAnsi="Verdana"/>
                <w:bCs/>
              </w:rPr>
              <w:t>Ser responsável quanto ao correto atendimento do objeto licitado contratado;</w:t>
            </w:r>
          </w:p>
          <w:p w14:paraId="61A8E6A7" w14:textId="77777777" w:rsidR="00F96C9E" w:rsidRPr="002F7284" w:rsidRDefault="00F96C9E" w:rsidP="002F7284">
            <w:pPr>
              <w:pStyle w:val="SemEspaamento"/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  <w:bCs/>
              </w:rPr>
            </w:pPr>
            <w:r w:rsidRPr="002F7284">
              <w:rPr>
                <w:rFonts w:ascii="Verdana" w:hAnsi="Verdana"/>
                <w:bCs/>
              </w:rPr>
              <w:t>Cumprir além dos postulados legais vigentes de âmbito Federal, Estadual e Municipal, as normas gerais de segurança;</w:t>
            </w:r>
          </w:p>
          <w:p w14:paraId="27A58F7A" w14:textId="77777777" w:rsidR="00F96C9E" w:rsidRPr="002F7284" w:rsidRDefault="00F96C9E" w:rsidP="002F7284">
            <w:pPr>
              <w:pStyle w:val="PargrafodaLista"/>
              <w:numPr>
                <w:ilvl w:val="0"/>
                <w:numId w:val="25"/>
              </w:numPr>
              <w:tabs>
                <w:tab w:val="clear" w:pos="720"/>
                <w:tab w:val="num" w:pos="1353"/>
              </w:tabs>
              <w:ind w:left="0" w:right="75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F7284">
              <w:rPr>
                <w:rFonts w:ascii="Verdana" w:hAnsi="Verdana"/>
                <w:sz w:val="20"/>
                <w:szCs w:val="20"/>
              </w:rPr>
              <w:t>A Empresa deverá oferecer assistência técnica autorizada, devendo possuir todas as peças de manutenção e mão de obra qualificada, consistindo também no envio da equipe técnica para a cidade de Concórdia do Pará, para realizar montagem, reparos, reposições de peças, e demais manutenções exigidas para o funcionamento do objeto licitado, em até 05(cinco) dias úteis a partir da solicitação de assistência do Item licitado, (somente em caso de defeitos de fábrica), durante o período de garantia do objeto, que deverá ser de no mínimo 12 meses. Caso se faça necessário o envio do objeto licitado à sede da assistência técnica, caberá à Empresa Contratada arcar com todo o custo operacional pertinente, como transporte e outros mais.</w:t>
            </w:r>
          </w:p>
          <w:p w14:paraId="157E09FF" w14:textId="77777777" w:rsidR="00F96C9E" w:rsidRPr="002F7284" w:rsidRDefault="00F96C9E" w:rsidP="002F7284">
            <w:pPr>
              <w:pStyle w:val="PargrafodaLista"/>
              <w:numPr>
                <w:ilvl w:val="0"/>
                <w:numId w:val="25"/>
              </w:numPr>
              <w:tabs>
                <w:tab w:val="clear" w:pos="720"/>
              </w:tabs>
              <w:ind w:left="0" w:right="75" w:firstLine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F7284">
              <w:rPr>
                <w:rFonts w:ascii="Verdana" w:hAnsi="Verdana"/>
                <w:sz w:val="20"/>
                <w:szCs w:val="20"/>
              </w:rPr>
              <w:t xml:space="preserve">As peças utilizadas para manutenção do objeto licitado em caso de defeito de fábrica, durante o período de garantia serão totalmente por conta da Empresa Contratada, exceto as que forem consideradas danificadas por desgaste natural, que serão adquiridas pela Contratante. </w:t>
            </w:r>
          </w:p>
          <w:p w14:paraId="69425D59" w14:textId="77777777" w:rsidR="00F96C9E" w:rsidRPr="002F7284" w:rsidRDefault="00F96C9E" w:rsidP="002F7284">
            <w:pPr>
              <w:ind w:right="75"/>
              <w:rPr>
                <w:rFonts w:ascii="Verdana" w:hAnsi="Verdana" w:cs="Tahoma"/>
                <w:color w:val="000000"/>
              </w:rPr>
            </w:pPr>
          </w:p>
          <w:p w14:paraId="26F1C1C4" w14:textId="77FE1396" w:rsidR="00F96C9E" w:rsidRPr="002F7284" w:rsidRDefault="00F96C9E" w:rsidP="002F7284">
            <w:pPr>
              <w:ind w:left="-567" w:right="-994" w:firstLine="567"/>
              <w:rPr>
                <w:rFonts w:ascii="Verdana" w:hAnsi="Verdana" w:cs="Tahoma"/>
                <w:color w:val="000000"/>
              </w:rPr>
            </w:pPr>
          </w:p>
        </w:tc>
      </w:tr>
    </w:tbl>
    <w:p w14:paraId="5915D5A0" w14:textId="4976AC29" w:rsidR="009B3CC8" w:rsidRPr="002F7284" w:rsidRDefault="009D1C68" w:rsidP="002F7284">
      <w:pPr>
        <w:ind w:left="-567" w:right="-994" w:firstLine="567"/>
        <w:jc w:val="both"/>
        <w:rPr>
          <w:rFonts w:ascii="Verdana" w:hAnsi="Verdana"/>
          <w:b/>
          <w:bCs/>
        </w:rPr>
      </w:pPr>
      <w:r w:rsidRPr="002F7284">
        <w:rPr>
          <w:rFonts w:ascii="Verdana" w:hAnsi="Verdana"/>
          <w:b/>
          <w:bCs/>
        </w:rPr>
        <w:lastRenderedPageBreak/>
        <w:t>IX</w:t>
      </w:r>
      <w:r w:rsidR="009B3CC8" w:rsidRPr="002F7284">
        <w:rPr>
          <w:rFonts w:ascii="Verdana" w:hAnsi="Verdana"/>
          <w:b/>
          <w:bCs/>
        </w:rPr>
        <w:t xml:space="preserve"> - PENALIDADES</w:t>
      </w:r>
    </w:p>
    <w:p w14:paraId="35B13CE8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6B7A6BB1" w14:textId="77777777" w:rsidR="009B3CC8" w:rsidRPr="002F7284" w:rsidRDefault="009B3CC8" w:rsidP="002F7284">
      <w:pPr>
        <w:ind w:left="-284" w:right="-994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1 - No caso </w:t>
      </w:r>
      <w:proofErr w:type="gramStart"/>
      <w:r w:rsidRPr="002F7284">
        <w:rPr>
          <w:rFonts w:ascii="Verdana" w:hAnsi="Verdana"/>
        </w:rPr>
        <w:t>da</w:t>
      </w:r>
      <w:proofErr w:type="gramEnd"/>
      <w:r w:rsidRPr="002F7284">
        <w:rPr>
          <w:rFonts w:ascii="Verdana" w:hAnsi="Verdana"/>
        </w:rPr>
        <w:t xml:space="preserve"> </w:t>
      </w:r>
      <w:r w:rsidRPr="002F7284">
        <w:rPr>
          <w:rFonts w:ascii="Verdana" w:hAnsi="Verdana"/>
          <w:b/>
          <w:bCs/>
        </w:rPr>
        <w:t>CONTRATADA</w:t>
      </w:r>
      <w:r w:rsidRPr="002F7284">
        <w:rPr>
          <w:rFonts w:ascii="Verdana" w:hAnsi="Verdana"/>
        </w:rPr>
        <w:t xml:space="preserve"> não cumprir as obrigações assumidas ou preceitos legais, serão aplicadas, segundo a gravidade da falta cometida, a seguinte penalidade:</w:t>
      </w:r>
    </w:p>
    <w:p w14:paraId="52825638" w14:textId="4B1F513B" w:rsidR="009B3CC8" w:rsidRPr="002F7284" w:rsidRDefault="009B3CC8" w:rsidP="002F7284">
      <w:pPr>
        <w:ind w:left="-284" w:right="-994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a) Por dia em que exceder o prazo de </w:t>
      </w:r>
      <w:r w:rsidR="009D1C68" w:rsidRPr="002F7284">
        <w:rPr>
          <w:rFonts w:ascii="Verdana" w:hAnsi="Verdana"/>
        </w:rPr>
        <w:t>entrega dos materiais</w:t>
      </w:r>
      <w:r w:rsidRPr="002F7284">
        <w:rPr>
          <w:rFonts w:ascii="Verdana" w:hAnsi="Verdana"/>
        </w:rPr>
        <w:t xml:space="preserve"> 0,03% (três centésimos por cento) do valor do contrato.</w:t>
      </w:r>
    </w:p>
    <w:p w14:paraId="6D3271FD" w14:textId="77777777" w:rsidR="009B3CC8" w:rsidRPr="002F7284" w:rsidRDefault="009B3CC8" w:rsidP="002F7284">
      <w:pPr>
        <w:ind w:left="-284" w:right="-994"/>
        <w:jc w:val="both"/>
        <w:rPr>
          <w:rFonts w:ascii="Verdana" w:hAnsi="Verdana"/>
        </w:rPr>
      </w:pPr>
      <w:r w:rsidRPr="002F7284">
        <w:rPr>
          <w:rFonts w:ascii="Verdana" w:hAnsi="Verdana"/>
        </w:rPr>
        <w:t>b) Multas variáveis de 0,1% (um décimo por centos) a 1% (um por cento) do valor do contrato, quando:</w:t>
      </w:r>
    </w:p>
    <w:p w14:paraId="434BFA56" w14:textId="77C35AE3" w:rsidR="009B3CC8" w:rsidRPr="002F7284" w:rsidRDefault="009B3CC8" w:rsidP="002F7284">
      <w:pPr>
        <w:ind w:left="-284" w:right="-994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b.1) Os </w:t>
      </w:r>
      <w:r w:rsidR="009D1C68" w:rsidRPr="002F7284">
        <w:rPr>
          <w:rFonts w:ascii="Verdana" w:hAnsi="Verdana"/>
        </w:rPr>
        <w:t>materiais não forem entregues</w:t>
      </w:r>
      <w:r w:rsidRPr="002F7284">
        <w:rPr>
          <w:rFonts w:ascii="Verdana" w:hAnsi="Verdana"/>
        </w:rPr>
        <w:t xml:space="preserve"> </w:t>
      </w:r>
      <w:r w:rsidR="009D1C68" w:rsidRPr="002F7284">
        <w:rPr>
          <w:rFonts w:ascii="Verdana" w:hAnsi="Verdana"/>
        </w:rPr>
        <w:t>no prezo definido neste contrato</w:t>
      </w:r>
      <w:r w:rsidRPr="002F7284">
        <w:rPr>
          <w:rFonts w:ascii="Verdana" w:hAnsi="Verdana"/>
        </w:rPr>
        <w:t>.</w:t>
      </w:r>
    </w:p>
    <w:p w14:paraId="54CF7FCB" w14:textId="06BC2D62" w:rsidR="009B3CC8" w:rsidRPr="002F7284" w:rsidRDefault="009B3CC8" w:rsidP="002F7284">
      <w:pPr>
        <w:pStyle w:val="Recuodecorpodetexto3"/>
        <w:ind w:left="-284" w:right="-994"/>
        <w:rPr>
          <w:rFonts w:ascii="Verdana" w:hAnsi="Verdana"/>
          <w:sz w:val="20"/>
          <w:szCs w:val="20"/>
        </w:rPr>
      </w:pPr>
      <w:r w:rsidRPr="002F7284">
        <w:rPr>
          <w:rFonts w:ascii="Verdana" w:hAnsi="Verdana"/>
          <w:sz w:val="20"/>
          <w:szCs w:val="20"/>
        </w:rPr>
        <w:t xml:space="preserve">b.2) Não </w:t>
      </w:r>
      <w:r w:rsidR="009D1C68" w:rsidRPr="002F7284">
        <w:rPr>
          <w:rFonts w:ascii="Verdana" w:hAnsi="Verdana"/>
          <w:sz w:val="20"/>
          <w:szCs w:val="20"/>
          <w:lang w:val="pt-BR"/>
        </w:rPr>
        <w:t>entregar</w:t>
      </w:r>
      <w:r w:rsidRPr="002F7284">
        <w:rPr>
          <w:rFonts w:ascii="Verdana" w:hAnsi="Verdana"/>
          <w:sz w:val="20"/>
          <w:szCs w:val="20"/>
        </w:rPr>
        <w:t xml:space="preserve"> exatamente de acordo com as normas, manuais, instruções e especificações do </w:t>
      </w:r>
      <w:r w:rsidR="009D1C68" w:rsidRPr="002F7284">
        <w:rPr>
          <w:rFonts w:ascii="Verdana" w:hAnsi="Verdana"/>
          <w:b/>
          <w:sz w:val="20"/>
          <w:szCs w:val="20"/>
          <w:lang w:val="pt-BR"/>
        </w:rPr>
        <w:t xml:space="preserve">FUNDO MUNICIPAL DE SAÚDE DE </w:t>
      </w:r>
      <w:r w:rsidRPr="002F7284">
        <w:rPr>
          <w:rFonts w:ascii="Verdana" w:hAnsi="Verdana"/>
          <w:b/>
          <w:sz w:val="20"/>
          <w:szCs w:val="20"/>
        </w:rPr>
        <w:t>CONCÓRDIA DO PARÁ-PA</w:t>
      </w:r>
      <w:r w:rsidRPr="002F7284">
        <w:rPr>
          <w:rFonts w:ascii="Verdana" w:hAnsi="Verdana"/>
          <w:sz w:val="20"/>
          <w:szCs w:val="20"/>
        </w:rPr>
        <w:t>.</w:t>
      </w:r>
    </w:p>
    <w:p w14:paraId="376684AF" w14:textId="68048899" w:rsidR="009B3CC8" w:rsidRPr="002F7284" w:rsidRDefault="009B3CC8" w:rsidP="002F7284">
      <w:pPr>
        <w:pStyle w:val="Recuodecorpodetexto3"/>
        <w:ind w:left="-284" w:right="-994"/>
        <w:jc w:val="left"/>
        <w:rPr>
          <w:rFonts w:ascii="Verdana" w:hAnsi="Verdana"/>
          <w:sz w:val="20"/>
          <w:szCs w:val="20"/>
        </w:rPr>
      </w:pPr>
      <w:r w:rsidRPr="002F7284">
        <w:rPr>
          <w:rFonts w:ascii="Verdana" w:hAnsi="Verdana"/>
          <w:sz w:val="20"/>
          <w:szCs w:val="20"/>
        </w:rPr>
        <w:t xml:space="preserve">b.3) Informar inexatamente ao </w:t>
      </w:r>
      <w:r w:rsidRPr="002F7284">
        <w:rPr>
          <w:rFonts w:ascii="Verdana" w:hAnsi="Verdana"/>
          <w:b/>
          <w:sz w:val="20"/>
          <w:szCs w:val="20"/>
        </w:rPr>
        <w:t>Município de CONCÓRDIA DO PARÁ-PA</w:t>
      </w:r>
      <w:r w:rsidRPr="002F7284">
        <w:rPr>
          <w:rFonts w:ascii="Verdana" w:hAnsi="Verdana"/>
          <w:sz w:val="20"/>
          <w:szCs w:val="20"/>
        </w:rPr>
        <w:t>, sobre o andamento d</w:t>
      </w:r>
      <w:r w:rsidR="009D1C68" w:rsidRPr="002F7284">
        <w:rPr>
          <w:rFonts w:ascii="Verdana" w:hAnsi="Verdana"/>
          <w:sz w:val="20"/>
          <w:szCs w:val="20"/>
          <w:lang w:val="pt-BR"/>
        </w:rPr>
        <w:t>a entrega dos materiais</w:t>
      </w:r>
      <w:r w:rsidRPr="002F7284">
        <w:rPr>
          <w:rFonts w:ascii="Verdana" w:hAnsi="Verdana"/>
          <w:sz w:val="20"/>
          <w:szCs w:val="20"/>
        </w:rPr>
        <w:t xml:space="preserve"> contratados.</w:t>
      </w:r>
    </w:p>
    <w:p w14:paraId="72FD03AA" w14:textId="0A74C0B5" w:rsidR="009B3CC8" w:rsidRPr="002F7284" w:rsidRDefault="009B3CC8" w:rsidP="002F7284">
      <w:pPr>
        <w:pStyle w:val="Recuodecorpodetexto3"/>
        <w:ind w:left="-284" w:right="-994"/>
        <w:rPr>
          <w:rFonts w:ascii="Verdana" w:hAnsi="Verdana"/>
          <w:sz w:val="20"/>
          <w:szCs w:val="20"/>
        </w:rPr>
      </w:pPr>
      <w:r w:rsidRPr="002F7284">
        <w:rPr>
          <w:rFonts w:ascii="Verdana" w:hAnsi="Verdana"/>
          <w:sz w:val="20"/>
          <w:szCs w:val="20"/>
        </w:rPr>
        <w:t xml:space="preserve">b.4) Dificultar os trabalhos de fiscalização </w:t>
      </w:r>
      <w:r w:rsidR="002F7284" w:rsidRPr="002F7284">
        <w:rPr>
          <w:rFonts w:ascii="Verdana" w:hAnsi="Verdana"/>
          <w:sz w:val="20"/>
          <w:szCs w:val="20"/>
          <w:lang w:val="pt-BR"/>
        </w:rPr>
        <w:t>da entrega dos materia</w:t>
      </w:r>
      <w:r w:rsidR="002F7284">
        <w:rPr>
          <w:rFonts w:ascii="Verdana" w:hAnsi="Verdana"/>
          <w:sz w:val="20"/>
          <w:szCs w:val="20"/>
          <w:lang w:val="pt-BR"/>
        </w:rPr>
        <w:t>i</w:t>
      </w:r>
      <w:r w:rsidR="002F7284" w:rsidRPr="002F7284">
        <w:rPr>
          <w:rFonts w:ascii="Verdana" w:hAnsi="Verdana"/>
          <w:sz w:val="20"/>
          <w:szCs w:val="20"/>
          <w:lang w:val="pt-BR"/>
        </w:rPr>
        <w:t>s</w:t>
      </w:r>
      <w:r w:rsidRPr="002F7284">
        <w:rPr>
          <w:rFonts w:ascii="Verdana" w:hAnsi="Verdana"/>
          <w:sz w:val="20"/>
          <w:szCs w:val="20"/>
        </w:rPr>
        <w:t xml:space="preserve"> pelo </w:t>
      </w:r>
      <w:r w:rsidR="002F7284" w:rsidRPr="002F7284">
        <w:rPr>
          <w:rFonts w:ascii="Verdana" w:hAnsi="Verdana"/>
          <w:sz w:val="20"/>
          <w:szCs w:val="20"/>
          <w:lang w:val="pt-BR"/>
        </w:rPr>
        <w:t xml:space="preserve"> </w:t>
      </w:r>
      <w:r w:rsidR="002F7284" w:rsidRPr="002F7284">
        <w:rPr>
          <w:rFonts w:ascii="Verdana" w:hAnsi="Verdana"/>
          <w:b/>
          <w:bCs/>
          <w:sz w:val="20"/>
          <w:szCs w:val="20"/>
          <w:lang w:val="pt-BR"/>
        </w:rPr>
        <w:t>FUNDO MUNICIPAL DE SAÚDE</w:t>
      </w:r>
      <w:r w:rsidR="002F7284" w:rsidRPr="002F7284">
        <w:rPr>
          <w:rFonts w:ascii="Verdana" w:hAnsi="Verdana"/>
          <w:sz w:val="20"/>
          <w:szCs w:val="20"/>
          <w:lang w:val="pt-BR"/>
        </w:rPr>
        <w:t xml:space="preserve"> </w:t>
      </w:r>
      <w:r w:rsidR="002F7284" w:rsidRPr="002F7284">
        <w:rPr>
          <w:rFonts w:ascii="Verdana" w:hAnsi="Verdana"/>
          <w:b/>
          <w:bCs/>
          <w:sz w:val="20"/>
          <w:szCs w:val="20"/>
          <w:lang w:val="pt-BR"/>
        </w:rPr>
        <w:t>DE</w:t>
      </w:r>
      <w:r w:rsidR="002F7284" w:rsidRPr="002F7284">
        <w:rPr>
          <w:rFonts w:ascii="Verdana" w:hAnsi="Verdana"/>
          <w:sz w:val="20"/>
          <w:szCs w:val="20"/>
          <w:lang w:val="pt-BR"/>
        </w:rPr>
        <w:t xml:space="preserve"> </w:t>
      </w:r>
      <w:r w:rsidRPr="002F7284">
        <w:rPr>
          <w:rFonts w:ascii="Verdana" w:hAnsi="Verdana"/>
          <w:b/>
          <w:sz w:val="20"/>
          <w:szCs w:val="20"/>
        </w:rPr>
        <w:t>CONCÓRDIA DO PARÁ-PA</w:t>
      </w:r>
      <w:r w:rsidRPr="002F7284">
        <w:rPr>
          <w:rFonts w:ascii="Verdana" w:hAnsi="Verdana"/>
          <w:sz w:val="20"/>
          <w:szCs w:val="20"/>
        </w:rPr>
        <w:t>.</w:t>
      </w:r>
    </w:p>
    <w:p w14:paraId="6F8285A5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  <w:bCs/>
        </w:rPr>
      </w:pPr>
    </w:p>
    <w:p w14:paraId="7D4DF290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  <w:bCs/>
        </w:rPr>
      </w:pPr>
      <w:r w:rsidRPr="002F7284">
        <w:rPr>
          <w:rFonts w:ascii="Verdana" w:hAnsi="Verdana"/>
          <w:b/>
          <w:bCs/>
        </w:rPr>
        <w:t>IX - RESCISÃO CONTRATUAL NOS CASOS DE:</w:t>
      </w:r>
    </w:p>
    <w:p w14:paraId="325F869C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15BBD1BC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>1 - Aplica-se o dispositivo dos artigos 86,87,88 e seus Parágrafos/Incisos.</w:t>
      </w:r>
    </w:p>
    <w:p w14:paraId="6169E293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  <w:bCs/>
        </w:rPr>
      </w:pPr>
    </w:p>
    <w:p w14:paraId="362613F8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  <w:bCs/>
        </w:rPr>
      </w:pPr>
      <w:r w:rsidRPr="002F7284">
        <w:rPr>
          <w:rFonts w:ascii="Verdana" w:hAnsi="Verdana"/>
          <w:b/>
          <w:bCs/>
        </w:rPr>
        <w:lastRenderedPageBreak/>
        <w:t>X - FORO</w:t>
      </w:r>
    </w:p>
    <w:p w14:paraId="6DD8E084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342A1679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 xml:space="preserve">1 - Para solução das questões decorrentes deste contrato elege-se o Foro da Comarca de CONCÓRDIA DO PARÁ, Estado do Pará, renunciando desde já a </w:t>
      </w:r>
      <w:r w:rsidRPr="002F7284">
        <w:rPr>
          <w:rFonts w:ascii="Verdana" w:hAnsi="Verdana"/>
          <w:b/>
          <w:bCs/>
        </w:rPr>
        <w:t>CONTRATADA</w:t>
      </w:r>
      <w:r w:rsidRPr="002F7284">
        <w:rPr>
          <w:rFonts w:ascii="Verdana" w:hAnsi="Verdana"/>
        </w:rPr>
        <w:t>, por si ou seus sucessores, a qualquer outro mais privilegiado que seja.</w:t>
      </w:r>
    </w:p>
    <w:p w14:paraId="4DACF6CC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</w:p>
    <w:p w14:paraId="7F84DDF3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</w:rPr>
      </w:pPr>
      <w:r w:rsidRPr="002F7284">
        <w:rPr>
          <w:rFonts w:ascii="Verdana" w:hAnsi="Verdana"/>
        </w:rPr>
        <w:tab/>
      </w:r>
      <w:r w:rsidRPr="002F7284">
        <w:rPr>
          <w:rFonts w:ascii="Verdana" w:hAnsi="Verdana"/>
        </w:rPr>
        <w:tab/>
      </w:r>
      <w:r w:rsidRPr="002F7284">
        <w:rPr>
          <w:rFonts w:ascii="Verdana" w:hAnsi="Verdana"/>
        </w:rPr>
        <w:tab/>
        <w:t>E, por estarem justos e contratados, assinam este instrumento em 02 (duas) vias de igual teor e forma para que produza seus legais efeitos.</w:t>
      </w:r>
    </w:p>
    <w:p w14:paraId="2743BE6C" w14:textId="52E7286D" w:rsidR="009B3CC8" w:rsidRDefault="009B3CC8" w:rsidP="002F7284">
      <w:pPr>
        <w:ind w:left="-567" w:right="-994" w:firstLine="567"/>
        <w:rPr>
          <w:rFonts w:ascii="Verdana" w:hAnsi="Verdana"/>
        </w:rPr>
      </w:pPr>
    </w:p>
    <w:p w14:paraId="13161086" w14:textId="77777777" w:rsidR="002F7284" w:rsidRPr="002F7284" w:rsidRDefault="002F7284" w:rsidP="007E4622">
      <w:pPr>
        <w:ind w:right="-994"/>
        <w:rPr>
          <w:rFonts w:ascii="Verdana" w:hAnsi="Verdana"/>
        </w:rPr>
      </w:pPr>
    </w:p>
    <w:p w14:paraId="5441C1D1" w14:textId="77777777" w:rsidR="002F7284" w:rsidRDefault="002F7284" w:rsidP="002F7284">
      <w:pPr>
        <w:ind w:left="-567" w:right="-994" w:firstLine="567"/>
        <w:jc w:val="right"/>
        <w:rPr>
          <w:rFonts w:ascii="Verdana" w:hAnsi="Verdana"/>
        </w:rPr>
      </w:pPr>
    </w:p>
    <w:p w14:paraId="6CECF48C" w14:textId="79B5422B" w:rsidR="009B3CC8" w:rsidRDefault="009B3CC8" w:rsidP="002F7284">
      <w:pPr>
        <w:ind w:left="-567" w:right="-994" w:firstLine="567"/>
        <w:jc w:val="right"/>
        <w:rPr>
          <w:rFonts w:ascii="Verdana" w:hAnsi="Verdana"/>
        </w:rPr>
      </w:pPr>
      <w:r w:rsidRPr="002F7284">
        <w:rPr>
          <w:rFonts w:ascii="Verdana" w:hAnsi="Verdana"/>
        </w:rPr>
        <w:t xml:space="preserve">CONCÓRDIA DO PARÁ- PA, </w:t>
      </w:r>
      <w:r w:rsidR="002F7284" w:rsidRPr="002F7284">
        <w:rPr>
          <w:rFonts w:ascii="Verdana" w:hAnsi="Verdana"/>
        </w:rPr>
        <w:t>1</w:t>
      </w:r>
      <w:r w:rsidR="002F7284">
        <w:rPr>
          <w:rFonts w:ascii="Verdana" w:hAnsi="Verdana"/>
        </w:rPr>
        <w:t>5</w:t>
      </w:r>
      <w:r w:rsidR="002F7284" w:rsidRPr="002F7284">
        <w:rPr>
          <w:rFonts w:ascii="Verdana" w:hAnsi="Verdana"/>
        </w:rPr>
        <w:t xml:space="preserve"> </w:t>
      </w:r>
      <w:proofErr w:type="gramStart"/>
      <w:r w:rsidR="002F7284" w:rsidRPr="002F7284">
        <w:rPr>
          <w:rFonts w:ascii="Verdana" w:hAnsi="Verdana"/>
        </w:rPr>
        <w:t xml:space="preserve">de </w:t>
      </w:r>
      <w:r w:rsidRPr="002F7284">
        <w:rPr>
          <w:rFonts w:ascii="Verdana" w:hAnsi="Verdana"/>
        </w:rPr>
        <w:t xml:space="preserve"> </w:t>
      </w:r>
      <w:r w:rsidR="002F7284" w:rsidRPr="002F7284">
        <w:rPr>
          <w:rFonts w:ascii="Verdana" w:hAnsi="Verdana"/>
        </w:rPr>
        <w:t>Abril</w:t>
      </w:r>
      <w:proofErr w:type="gramEnd"/>
      <w:r w:rsidR="002F7284" w:rsidRPr="002F7284">
        <w:rPr>
          <w:rFonts w:ascii="Verdana" w:hAnsi="Verdana"/>
        </w:rPr>
        <w:t xml:space="preserve"> </w:t>
      </w:r>
      <w:r w:rsidRPr="002F7284">
        <w:rPr>
          <w:rFonts w:ascii="Verdana" w:hAnsi="Verdana"/>
        </w:rPr>
        <w:t xml:space="preserve"> de 20</w:t>
      </w:r>
      <w:r w:rsidR="002F7284" w:rsidRPr="002F7284">
        <w:rPr>
          <w:rFonts w:ascii="Verdana" w:hAnsi="Verdana"/>
        </w:rPr>
        <w:t>20</w:t>
      </w:r>
      <w:r w:rsidRPr="002F7284">
        <w:rPr>
          <w:rFonts w:ascii="Verdana" w:hAnsi="Verdana"/>
        </w:rPr>
        <w:t>.</w:t>
      </w:r>
    </w:p>
    <w:p w14:paraId="5EE6F553" w14:textId="77777777" w:rsidR="002F7284" w:rsidRPr="002F7284" w:rsidRDefault="002F7284" w:rsidP="007E4622">
      <w:pPr>
        <w:ind w:right="-994"/>
        <w:rPr>
          <w:rFonts w:ascii="Verdana" w:hAnsi="Verdana"/>
        </w:rPr>
      </w:pPr>
    </w:p>
    <w:p w14:paraId="596E8B5B" w14:textId="77777777" w:rsidR="009B3CC8" w:rsidRPr="002F7284" w:rsidRDefault="009B3CC8" w:rsidP="002F7284">
      <w:pPr>
        <w:ind w:left="-567" w:right="-994" w:firstLine="567"/>
        <w:jc w:val="right"/>
        <w:rPr>
          <w:rFonts w:ascii="Verdana" w:hAnsi="Verdana"/>
        </w:rPr>
      </w:pPr>
    </w:p>
    <w:p w14:paraId="5499962F" w14:textId="77777777" w:rsidR="002F7284" w:rsidRPr="009F1D17" w:rsidRDefault="002F7284" w:rsidP="002F7284">
      <w:pPr>
        <w:ind w:right="170"/>
        <w:rPr>
          <w:rFonts w:ascii="Verdana" w:hAnsi="Verdana"/>
        </w:rPr>
      </w:pPr>
      <w:r w:rsidRPr="009F1D17">
        <w:rPr>
          <w:rFonts w:ascii="Verdana" w:hAnsi="Verdana"/>
        </w:rPr>
        <w:t>CONTRATANTE</w:t>
      </w:r>
    </w:p>
    <w:p w14:paraId="23236204" w14:textId="77777777" w:rsidR="002F7284" w:rsidRPr="009F1D17" w:rsidRDefault="002F7284" w:rsidP="002F7284">
      <w:pPr>
        <w:ind w:right="170"/>
        <w:jc w:val="right"/>
        <w:rPr>
          <w:rFonts w:ascii="Verdana" w:hAnsi="Verdana"/>
        </w:rPr>
      </w:pPr>
    </w:p>
    <w:p w14:paraId="1F73FE3C" w14:textId="77777777" w:rsidR="002F7284" w:rsidRPr="009F1D17" w:rsidRDefault="002F7284" w:rsidP="002F7284">
      <w:pPr>
        <w:ind w:right="170"/>
        <w:jc w:val="right"/>
        <w:rPr>
          <w:rFonts w:ascii="Verdana" w:hAnsi="Verdana"/>
        </w:rPr>
      </w:pPr>
    </w:p>
    <w:p w14:paraId="3FED01EA" w14:textId="77777777" w:rsidR="002F7284" w:rsidRPr="009F1D17" w:rsidRDefault="002F7284" w:rsidP="002F7284">
      <w:pPr>
        <w:ind w:right="170"/>
        <w:jc w:val="right"/>
        <w:rPr>
          <w:rFonts w:ascii="Verdana" w:hAnsi="Verdana"/>
        </w:rPr>
      </w:pPr>
    </w:p>
    <w:p w14:paraId="026F37BE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</w:p>
    <w:p w14:paraId="7FBA1D4E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  <w:r w:rsidRPr="009F1D17">
        <w:rPr>
          <w:rFonts w:ascii="Verdana" w:hAnsi="Verdana"/>
        </w:rPr>
        <w:t>____________________________</w:t>
      </w:r>
    </w:p>
    <w:p w14:paraId="22033CC4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  <w:b/>
        </w:rPr>
        <w:t>FUNDO MUNICIPAL DE SAÚDE DE CONCÓRDIA DO PARÁ</w:t>
      </w:r>
    </w:p>
    <w:p w14:paraId="713EE652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</w:rPr>
        <w:t>CNPJ nº 07.234.361/0001-41</w:t>
      </w:r>
    </w:p>
    <w:p w14:paraId="1516BDB2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proofErr w:type="spellStart"/>
      <w:r w:rsidRPr="009F1D17">
        <w:rPr>
          <w:rFonts w:ascii="Verdana" w:hAnsi="Verdana"/>
          <w:color w:val="000000" w:themeColor="text1"/>
        </w:rPr>
        <w:t>Alfonço</w:t>
      </w:r>
      <w:proofErr w:type="spellEnd"/>
      <w:r w:rsidRPr="009F1D17">
        <w:rPr>
          <w:rFonts w:ascii="Verdana" w:hAnsi="Verdana"/>
          <w:color w:val="000000" w:themeColor="text1"/>
        </w:rPr>
        <w:t xml:space="preserve"> Luiz Batista</w:t>
      </w:r>
    </w:p>
    <w:p w14:paraId="24780A57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RG nº 4342718 SSP/PA </w:t>
      </w:r>
    </w:p>
    <w:p w14:paraId="2C3179AF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</w:rPr>
        <w:t>CPF nº 123.399.462-04</w:t>
      </w:r>
    </w:p>
    <w:p w14:paraId="0115EC65" w14:textId="5D5E5E2C" w:rsidR="002F7284" w:rsidRDefault="002F7284" w:rsidP="002F7284">
      <w:pPr>
        <w:ind w:right="-568"/>
        <w:jc w:val="both"/>
        <w:rPr>
          <w:rFonts w:ascii="Verdana" w:hAnsi="Verdana"/>
        </w:rPr>
      </w:pPr>
    </w:p>
    <w:p w14:paraId="084FA2D7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</w:p>
    <w:p w14:paraId="411A8C8C" w14:textId="77777777" w:rsidR="002F7284" w:rsidRPr="009F1D17" w:rsidRDefault="002F7284" w:rsidP="002F7284">
      <w:pPr>
        <w:ind w:left="-284" w:right="-568"/>
        <w:jc w:val="both"/>
        <w:rPr>
          <w:rFonts w:ascii="Verdana" w:hAnsi="Verdana"/>
        </w:rPr>
      </w:pPr>
    </w:p>
    <w:p w14:paraId="328EB6FF" w14:textId="77777777" w:rsidR="002F7284" w:rsidRPr="009F1D17" w:rsidRDefault="002F7284" w:rsidP="002F7284">
      <w:pPr>
        <w:ind w:left="-284" w:right="-568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     CONTRATADO</w:t>
      </w:r>
    </w:p>
    <w:p w14:paraId="280F154D" w14:textId="77777777" w:rsidR="002F7284" w:rsidRPr="009F1D17" w:rsidRDefault="002F7284" w:rsidP="002F7284">
      <w:pPr>
        <w:ind w:left="-284" w:right="-568"/>
        <w:jc w:val="both"/>
        <w:rPr>
          <w:rFonts w:ascii="Verdana" w:hAnsi="Verdana"/>
        </w:rPr>
      </w:pPr>
    </w:p>
    <w:p w14:paraId="65B0FB72" w14:textId="77777777" w:rsidR="002F7284" w:rsidRPr="009F1D17" w:rsidRDefault="002F7284" w:rsidP="002F7284">
      <w:pPr>
        <w:ind w:left="-284" w:right="-568"/>
        <w:jc w:val="both"/>
        <w:rPr>
          <w:rFonts w:ascii="Verdana" w:hAnsi="Verdana"/>
        </w:rPr>
      </w:pPr>
    </w:p>
    <w:p w14:paraId="51AB2166" w14:textId="77777777" w:rsidR="002F7284" w:rsidRPr="009F1D17" w:rsidRDefault="002F7284" w:rsidP="002F7284">
      <w:pPr>
        <w:ind w:left="-284" w:right="-568"/>
        <w:jc w:val="both"/>
        <w:rPr>
          <w:rFonts w:ascii="Verdana" w:hAnsi="Verdana"/>
        </w:rPr>
      </w:pPr>
    </w:p>
    <w:p w14:paraId="2D2D2FDB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</w:p>
    <w:p w14:paraId="3991AA51" w14:textId="77777777" w:rsidR="002F7284" w:rsidRPr="009F1D17" w:rsidRDefault="002F7284" w:rsidP="002F7284">
      <w:pPr>
        <w:ind w:left="-284" w:right="-568" w:firstLine="426"/>
        <w:jc w:val="both"/>
        <w:rPr>
          <w:rFonts w:ascii="Verdana" w:hAnsi="Verdana"/>
          <w:b/>
          <w:bCs/>
        </w:rPr>
      </w:pPr>
      <w:r w:rsidRPr="009F1D17">
        <w:rPr>
          <w:rFonts w:ascii="Verdana" w:hAnsi="Verdana"/>
          <w:b/>
          <w:bCs/>
        </w:rPr>
        <w:t>________________________</w:t>
      </w:r>
    </w:p>
    <w:p w14:paraId="243FC363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  <w:b/>
        </w:rPr>
        <w:t>E. M. DE F. GUIMARÃES- ME</w:t>
      </w:r>
      <w:r w:rsidRPr="009F1D17">
        <w:rPr>
          <w:rFonts w:ascii="Verdana" w:hAnsi="Verdana"/>
        </w:rPr>
        <w:t xml:space="preserve">, </w:t>
      </w:r>
    </w:p>
    <w:p w14:paraId="3D377E43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CNPJ nº 05.966.522/0001-66, </w:t>
      </w:r>
    </w:p>
    <w:p w14:paraId="14F3AD41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Eliezer Melo de Freitas Guimarães, </w:t>
      </w:r>
    </w:p>
    <w:p w14:paraId="634A5314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RG nº 1846791 2º via PC/PA  </w:t>
      </w:r>
    </w:p>
    <w:p w14:paraId="35621682" w14:textId="77777777" w:rsidR="002F7284" w:rsidRPr="009F1D17" w:rsidRDefault="002F7284" w:rsidP="002F7284">
      <w:pPr>
        <w:ind w:right="-568"/>
        <w:jc w:val="both"/>
        <w:rPr>
          <w:rFonts w:ascii="Verdana" w:hAnsi="Verdana"/>
        </w:rPr>
      </w:pPr>
      <w:r w:rsidRPr="009F1D17">
        <w:rPr>
          <w:rFonts w:ascii="Verdana" w:hAnsi="Verdana"/>
        </w:rPr>
        <w:t>CPF nº 480.420.302-82</w:t>
      </w:r>
    </w:p>
    <w:p w14:paraId="0F0656D1" w14:textId="77777777" w:rsidR="002F7284" w:rsidRPr="009F1D17" w:rsidRDefault="002F7284" w:rsidP="002F7284">
      <w:pPr>
        <w:tabs>
          <w:tab w:val="left" w:pos="3119"/>
          <w:tab w:val="left" w:pos="3210"/>
          <w:tab w:val="center" w:pos="5032"/>
        </w:tabs>
        <w:ind w:right="-1"/>
        <w:rPr>
          <w:rFonts w:ascii="Verdana" w:hAnsi="Verdana"/>
        </w:rPr>
      </w:pPr>
    </w:p>
    <w:p w14:paraId="013D3E63" w14:textId="77777777" w:rsidR="002F7284" w:rsidRPr="009F1D17" w:rsidRDefault="002F7284" w:rsidP="002F7284">
      <w:pPr>
        <w:ind w:right="-1" w:firstLine="993"/>
        <w:rPr>
          <w:rFonts w:ascii="Verdana" w:hAnsi="Verdana"/>
        </w:rPr>
      </w:pPr>
    </w:p>
    <w:p w14:paraId="3DF41287" w14:textId="7226D84F" w:rsidR="002F7284" w:rsidRPr="009F1D17" w:rsidRDefault="002F7284" w:rsidP="002F7284">
      <w:pPr>
        <w:ind w:right="-1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TESTEMUNHAS   </w:t>
      </w:r>
    </w:p>
    <w:p w14:paraId="5777A553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  <w:r w:rsidRPr="009F1D17">
        <w:rPr>
          <w:rFonts w:ascii="Verdana" w:hAnsi="Verdana"/>
        </w:rPr>
        <w:t>___________________________________________</w:t>
      </w:r>
    </w:p>
    <w:p w14:paraId="240E4AA7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 Nome:</w:t>
      </w:r>
    </w:p>
    <w:p w14:paraId="5352B8EA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 CPF:</w:t>
      </w:r>
    </w:p>
    <w:p w14:paraId="278CD774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</w:p>
    <w:p w14:paraId="61324CF0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</w:p>
    <w:p w14:paraId="61BE7E2F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 ___________________________________________</w:t>
      </w:r>
    </w:p>
    <w:p w14:paraId="63FBB999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 Nome:</w:t>
      </w:r>
    </w:p>
    <w:p w14:paraId="4B0C0B55" w14:textId="77777777" w:rsidR="002F7284" w:rsidRPr="009F1D17" w:rsidRDefault="002F7284" w:rsidP="002F7284">
      <w:pPr>
        <w:ind w:right="-1"/>
        <w:jc w:val="both"/>
        <w:rPr>
          <w:rFonts w:ascii="Verdana" w:hAnsi="Verdana"/>
        </w:rPr>
      </w:pPr>
      <w:r w:rsidRPr="009F1D17">
        <w:rPr>
          <w:rFonts w:ascii="Verdana" w:hAnsi="Verdana"/>
        </w:rPr>
        <w:t xml:space="preserve"> CPF:</w:t>
      </w:r>
    </w:p>
    <w:p w14:paraId="281B932C" w14:textId="77777777" w:rsidR="002F7284" w:rsidRPr="009F1D17" w:rsidRDefault="002F7284" w:rsidP="002F7284">
      <w:pPr>
        <w:rPr>
          <w:rFonts w:ascii="Verdana" w:hAnsi="Verdana"/>
        </w:rPr>
      </w:pPr>
    </w:p>
    <w:p w14:paraId="7D3A29AC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</w:rPr>
      </w:pPr>
    </w:p>
    <w:p w14:paraId="3B5D9DC0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</w:rPr>
      </w:pPr>
    </w:p>
    <w:p w14:paraId="1179A8BE" w14:textId="77777777" w:rsidR="009B3CC8" w:rsidRPr="002F7284" w:rsidRDefault="009B3CC8" w:rsidP="002F7284">
      <w:pPr>
        <w:ind w:left="-567" w:right="-994" w:firstLine="567"/>
        <w:jc w:val="both"/>
        <w:rPr>
          <w:rFonts w:ascii="Verdana" w:hAnsi="Verdana"/>
          <w:b/>
        </w:rPr>
      </w:pPr>
    </w:p>
    <w:p w14:paraId="5C617317" w14:textId="77777777" w:rsidR="00B97F1B" w:rsidRPr="002F7284" w:rsidRDefault="00B97F1B" w:rsidP="002F7284">
      <w:pPr>
        <w:ind w:left="-567" w:right="-994" w:firstLine="567"/>
        <w:jc w:val="right"/>
        <w:rPr>
          <w:rFonts w:ascii="Verdana" w:hAnsi="Verdana"/>
        </w:rPr>
      </w:pPr>
      <w:bookmarkStart w:id="0" w:name="_GoBack"/>
      <w:bookmarkEnd w:id="0"/>
    </w:p>
    <w:sectPr w:rsidR="00B97F1B" w:rsidRPr="002F7284" w:rsidSect="00DB37D2">
      <w:headerReference w:type="default" r:id="rId7"/>
      <w:footerReference w:type="default" r:id="rId8"/>
      <w:pgSz w:w="11906" w:h="16838"/>
      <w:pgMar w:top="1134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11DA" w14:textId="77777777" w:rsidR="00754112" w:rsidRDefault="00754112" w:rsidP="000A5DB2">
      <w:r>
        <w:separator/>
      </w:r>
    </w:p>
  </w:endnote>
  <w:endnote w:type="continuationSeparator" w:id="0">
    <w:p w14:paraId="58BC96CF" w14:textId="77777777" w:rsidR="00754112" w:rsidRDefault="00754112" w:rsidP="000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3024" w14:textId="77777777" w:rsidR="00004FDD" w:rsidRPr="005207AA" w:rsidRDefault="00004FDD" w:rsidP="000A5DB2">
    <w:pPr>
      <w:pStyle w:val="Rodap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5C4FD9" wp14:editId="3B70206F">
          <wp:simplePos x="0" y="0"/>
          <wp:positionH relativeFrom="column">
            <wp:posOffset>-600710</wp:posOffset>
          </wp:positionH>
          <wp:positionV relativeFrom="paragraph">
            <wp:posOffset>-129540</wp:posOffset>
          </wp:positionV>
          <wp:extent cx="1221105" cy="67437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222-WA0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07AA">
      <w:t>Av. Marechal Deodoro da Fonseca n</w:t>
    </w:r>
    <w:r>
      <w:t>° 20 - Centro –</w:t>
    </w:r>
    <w:r w:rsidRPr="005207AA">
      <w:t xml:space="preserve"> Fone (091) 3728-1249</w:t>
    </w:r>
  </w:p>
  <w:p w14:paraId="233CCF70" w14:textId="77777777" w:rsidR="00004FDD" w:rsidRDefault="00004FDD" w:rsidP="000A5DB2">
    <w:pPr>
      <w:pStyle w:val="Rodap"/>
      <w:jc w:val="center"/>
    </w:pPr>
    <w:r w:rsidRPr="005207AA">
      <w:t>CEP. 68685-000 – Concórdia do Pará</w:t>
    </w:r>
  </w:p>
  <w:p w14:paraId="6EEEC6EA" w14:textId="77777777" w:rsidR="00004FDD" w:rsidRDefault="00004FDD" w:rsidP="000A5DB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F66C1" w14:textId="77777777" w:rsidR="00754112" w:rsidRDefault="00754112" w:rsidP="000A5DB2">
      <w:r>
        <w:separator/>
      </w:r>
    </w:p>
  </w:footnote>
  <w:footnote w:type="continuationSeparator" w:id="0">
    <w:p w14:paraId="416DB95E" w14:textId="77777777" w:rsidR="00754112" w:rsidRDefault="00754112" w:rsidP="000A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B000" w14:textId="77777777" w:rsidR="00004FDD" w:rsidRDefault="00754112" w:rsidP="000A5DB2">
    <w:pPr>
      <w:pStyle w:val="Cabealho"/>
    </w:pPr>
    <w:r>
      <w:rPr>
        <w:noProof/>
      </w:rPr>
      <w:object w:dxaOrig="1440" w:dyaOrig="1440" w14:anchorId="66CFA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4.4pt;margin-top:-27.65pt;width:51.3pt;height:42.3pt;z-index:-251658240">
          <v:imagedata r:id="rId1" o:title=""/>
        </v:shape>
        <o:OLEObject Type="Embed" ProgID="PBrush" ShapeID="_x0000_s2049" DrawAspect="Content" ObjectID="_1648894277" r:id="rId2"/>
      </w:object>
    </w:r>
  </w:p>
  <w:p w14:paraId="7159F7B1" w14:textId="77777777" w:rsidR="00004FDD" w:rsidRPr="001E5DB5" w:rsidRDefault="00004FDD" w:rsidP="000A5DB2">
    <w:pPr>
      <w:pStyle w:val="Cabealho"/>
      <w:jc w:val="center"/>
      <w:rPr>
        <w:szCs w:val="28"/>
      </w:rPr>
    </w:pPr>
    <w:r w:rsidRPr="001E5DB5">
      <w:rPr>
        <w:szCs w:val="28"/>
      </w:rPr>
      <w:t>ESTADO DO PARÁ</w:t>
    </w:r>
  </w:p>
  <w:p w14:paraId="23803FB5" w14:textId="77777777" w:rsidR="00004FDD" w:rsidRPr="001E5DB5" w:rsidRDefault="00004FDD" w:rsidP="000A5DB2">
    <w:pPr>
      <w:pStyle w:val="Cabealho"/>
      <w:jc w:val="center"/>
      <w:rPr>
        <w:szCs w:val="28"/>
      </w:rPr>
    </w:pPr>
    <w:r w:rsidRPr="001E5DB5">
      <w:rPr>
        <w:szCs w:val="28"/>
      </w:rPr>
      <w:t>PREFEITURA MUNICIPAL DE CONCÓRDIA DO PARÁ</w:t>
    </w:r>
  </w:p>
  <w:p w14:paraId="0A18C6B8" w14:textId="77777777" w:rsidR="00004FDD" w:rsidRDefault="00004FDD" w:rsidP="000A5DB2">
    <w:pPr>
      <w:pStyle w:val="Cabealho"/>
    </w:pPr>
    <w:r>
      <w:rPr>
        <w:bCs/>
      </w:rPr>
      <w:t xml:space="preserve">                                                                     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 w15:restartNumberingAfterBreak="0">
    <w:nsid w:val="018B6B33"/>
    <w:multiLevelType w:val="hybridMultilevel"/>
    <w:tmpl w:val="B8F893AA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FA1"/>
    <w:multiLevelType w:val="hybridMultilevel"/>
    <w:tmpl w:val="999EB73A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3A15"/>
    <w:multiLevelType w:val="hybridMultilevel"/>
    <w:tmpl w:val="DC16BF6E"/>
    <w:lvl w:ilvl="0" w:tplc="9CDE57B8">
      <w:start w:val="1"/>
      <w:numFmt w:val="upperRoman"/>
      <w:pStyle w:val="LetrasMultinvel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867F0"/>
    <w:multiLevelType w:val="multilevel"/>
    <w:tmpl w:val="713C6D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0F62630E"/>
    <w:multiLevelType w:val="hybridMultilevel"/>
    <w:tmpl w:val="694CE08C"/>
    <w:lvl w:ilvl="0" w:tplc="1BBA20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3592"/>
    <w:multiLevelType w:val="hybridMultilevel"/>
    <w:tmpl w:val="4B16ED58"/>
    <w:lvl w:ilvl="0" w:tplc="17624EAA">
      <w:start w:val="1"/>
      <w:numFmt w:val="lowerLetter"/>
      <w:lvlText w:val="%1)"/>
      <w:lvlJc w:val="left"/>
      <w:pPr>
        <w:ind w:left="1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0FAC6F0F"/>
    <w:multiLevelType w:val="hybridMultilevel"/>
    <w:tmpl w:val="CAE8BB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1064F7"/>
    <w:multiLevelType w:val="hybridMultilevel"/>
    <w:tmpl w:val="643258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F169C"/>
    <w:multiLevelType w:val="hybridMultilevel"/>
    <w:tmpl w:val="1F8E0214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C51F8"/>
    <w:multiLevelType w:val="hybridMultilevel"/>
    <w:tmpl w:val="ACB09056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4C54"/>
    <w:multiLevelType w:val="hybridMultilevel"/>
    <w:tmpl w:val="E2DCD4C0"/>
    <w:lvl w:ilvl="0" w:tplc="1BBA20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87D"/>
    <w:multiLevelType w:val="hybridMultilevel"/>
    <w:tmpl w:val="0212B4D2"/>
    <w:lvl w:ilvl="0" w:tplc="04160017">
      <w:start w:val="1"/>
      <w:numFmt w:val="lowerLetter"/>
      <w:pStyle w:val="NmerosPrincipais"/>
      <w:lvlText w:val="%1)"/>
      <w:lvlJc w:val="left"/>
      <w:pPr>
        <w:tabs>
          <w:tab w:val="num" w:pos="720"/>
        </w:tabs>
        <w:ind w:left="720" w:hanging="360"/>
      </w:pPr>
    </w:lvl>
    <w:lvl w:ilvl="1" w:tplc="4FB43FE4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2222B"/>
    <w:multiLevelType w:val="hybridMultilevel"/>
    <w:tmpl w:val="2506C746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651C"/>
    <w:multiLevelType w:val="hybridMultilevel"/>
    <w:tmpl w:val="9C060B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448E"/>
    <w:multiLevelType w:val="hybridMultilevel"/>
    <w:tmpl w:val="4F4EC480"/>
    <w:lvl w:ilvl="0" w:tplc="F7947692">
      <w:start w:val="1"/>
      <w:numFmt w:val="upperRoman"/>
      <w:lvlText w:val="%1)"/>
      <w:lvlJc w:val="left"/>
      <w:pPr>
        <w:ind w:left="1069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343D34A4"/>
    <w:multiLevelType w:val="hybridMultilevel"/>
    <w:tmpl w:val="694CE08C"/>
    <w:lvl w:ilvl="0" w:tplc="1BBA20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40281"/>
    <w:multiLevelType w:val="hybridMultilevel"/>
    <w:tmpl w:val="9FBC8F62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670C2"/>
    <w:multiLevelType w:val="hybridMultilevel"/>
    <w:tmpl w:val="1DEC6844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768E7"/>
    <w:multiLevelType w:val="hybridMultilevel"/>
    <w:tmpl w:val="802C910C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56B23CF"/>
    <w:multiLevelType w:val="hybridMultilevel"/>
    <w:tmpl w:val="C598DCD2"/>
    <w:lvl w:ilvl="0" w:tplc="1BBA20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8E8"/>
    <w:multiLevelType w:val="hybridMultilevel"/>
    <w:tmpl w:val="3020BDE0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6383"/>
    <w:multiLevelType w:val="multilevel"/>
    <w:tmpl w:val="B2BC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BC52ED8"/>
    <w:multiLevelType w:val="hybridMultilevel"/>
    <w:tmpl w:val="017EBB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C61D3C"/>
    <w:multiLevelType w:val="hybridMultilevel"/>
    <w:tmpl w:val="82268490"/>
    <w:lvl w:ilvl="0" w:tplc="1BBA20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C91FAE"/>
    <w:multiLevelType w:val="multilevel"/>
    <w:tmpl w:val="B2D65EDC"/>
    <w:lvl w:ilvl="0">
      <w:start w:val="1"/>
      <w:numFmt w:val="decimal"/>
      <w:pStyle w:val="PargrafoNormal"/>
      <w:lvlText w:val="%1 -"/>
      <w:lvlJc w:val="right"/>
      <w:pPr>
        <w:tabs>
          <w:tab w:val="num" w:pos="279"/>
        </w:tabs>
        <w:ind w:left="279" w:hanging="279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56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abstractNum w:abstractNumId="28" w15:restartNumberingAfterBreak="0">
    <w:nsid w:val="77DF6CE6"/>
    <w:multiLevelType w:val="multilevel"/>
    <w:tmpl w:val="676E51A2"/>
    <w:lvl w:ilvl="0">
      <w:start w:val="1"/>
      <w:numFmt w:val="lowerLetter"/>
      <w:pStyle w:val="Clusulas"/>
      <w:lvlText w:val="%1)"/>
      <w:lvlJc w:val="left"/>
      <w:pPr>
        <w:tabs>
          <w:tab w:val="num" w:pos="284"/>
        </w:tabs>
        <w:ind w:left="1418" w:hanging="284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cs="Times New Roman"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cs="Times New Roman" w:hint="default"/>
      </w:rPr>
    </w:lvl>
  </w:abstractNum>
  <w:abstractNum w:abstractNumId="29" w15:restartNumberingAfterBreak="0">
    <w:nsid w:val="78010798"/>
    <w:multiLevelType w:val="hybridMultilevel"/>
    <w:tmpl w:val="1E2A77D6"/>
    <w:lvl w:ilvl="0" w:tplc="1BBA2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27"/>
  </w:num>
  <w:num w:numId="6">
    <w:abstractNumId w:val="28"/>
  </w:num>
  <w:num w:numId="7">
    <w:abstractNumId w:val="21"/>
  </w:num>
  <w:num w:numId="8">
    <w:abstractNumId w:val="7"/>
  </w:num>
  <w:num w:numId="9">
    <w:abstractNumId w:val="17"/>
  </w:num>
  <w:num w:numId="10">
    <w:abstractNumId w:val="14"/>
  </w:num>
  <w:num w:numId="11">
    <w:abstractNumId w:val="19"/>
  </w:num>
  <w:num w:numId="12">
    <w:abstractNumId w:val="9"/>
  </w:num>
  <w:num w:numId="13">
    <w:abstractNumId w:val="26"/>
  </w:num>
  <w:num w:numId="14">
    <w:abstractNumId w:val="10"/>
  </w:num>
  <w:num w:numId="15">
    <w:abstractNumId w:val="15"/>
  </w:num>
  <w:num w:numId="16">
    <w:abstractNumId w:val="11"/>
  </w:num>
  <w:num w:numId="17">
    <w:abstractNumId w:val="22"/>
  </w:num>
  <w:num w:numId="18">
    <w:abstractNumId w:val="23"/>
  </w:num>
  <w:num w:numId="19">
    <w:abstractNumId w:val="3"/>
  </w:num>
  <w:num w:numId="20">
    <w:abstractNumId w:val="18"/>
  </w:num>
  <w:num w:numId="21">
    <w:abstractNumId w:val="20"/>
  </w:num>
  <w:num w:numId="22">
    <w:abstractNumId w:val="2"/>
  </w:num>
  <w:num w:numId="23">
    <w:abstractNumId w:val="29"/>
  </w:num>
  <w:num w:numId="24">
    <w:abstractNumId w:val="8"/>
  </w:num>
  <w:num w:numId="25">
    <w:abstractNumId w:val="25"/>
  </w:num>
  <w:num w:numId="26">
    <w:abstractNumId w:val="24"/>
  </w:num>
  <w:num w:numId="27">
    <w:abstractNumId w:val="5"/>
  </w:num>
  <w:num w:numId="28">
    <w:abstractNumId w:val="12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21"/>
    <w:rsid w:val="00004FDD"/>
    <w:rsid w:val="00073338"/>
    <w:rsid w:val="000A5DB2"/>
    <w:rsid w:val="000C64A7"/>
    <w:rsid w:val="000E4BBD"/>
    <w:rsid w:val="00175B3F"/>
    <w:rsid w:val="001A57D2"/>
    <w:rsid w:val="001C2CD2"/>
    <w:rsid w:val="001C69E6"/>
    <w:rsid w:val="001F0255"/>
    <w:rsid w:val="001F6121"/>
    <w:rsid w:val="002B4D1D"/>
    <w:rsid w:val="002B543A"/>
    <w:rsid w:val="002D2CF3"/>
    <w:rsid w:val="002F7284"/>
    <w:rsid w:val="003B16EA"/>
    <w:rsid w:val="003D4297"/>
    <w:rsid w:val="0045404C"/>
    <w:rsid w:val="00467633"/>
    <w:rsid w:val="00492E22"/>
    <w:rsid w:val="004A7F59"/>
    <w:rsid w:val="00553F46"/>
    <w:rsid w:val="00574C32"/>
    <w:rsid w:val="00594CE5"/>
    <w:rsid w:val="005C474F"/>
    <w:rsid w:val="005D6846"/>
    <w:rsid w:val="00634E25"/>
    <w:rsid w:val="00636707"/>
    <w:rsid w:val="006A5859"/>
    <w:rsid w:val="006D7202"/>
    <w:rsid w:val="00751308"/>
    <w:rsid w:val="00754112"/>
    <w:rsid w:val="007A07A1"/>
    <w:rsid w:val="007B4E67"/>
    <w:rsid w:val="007D2CE1"/>
    <w:rsid w:val="007E4622"/>
    <w:rsid w:val="008036A0"/>
    <w:rsid w:val="00820E4D"/>
    <w:rsid w:val="00836AC6"/>
    <w:rsid w:val="00866C32"/>
    <w:rsid w:val="00882387"/>
    <w:rsid w:val="008909A7"/>
    <w:rsid w:val="008E2290"/>
    <w:rsid w:val="008E748B"/>
    <w:rsid w:val="008F4B79"/>
    <w:rsid w:val="009B27A9"/>
    <w:rsid w:val="009B3CC8"/>
    <w:rsid w:val="009B79DE"/>
    <w:rsid w:val="009D1C68"/>
    <w:rsid w:val="00A47A3E"/>
    <w:rsid w:val="00A63722"/>
    <w:rsid w:val="00B319D9"/>
    <w:rsid w:val="00B97F1B"/>
    <w:rsid w:val="00BC197E"/>
    <w:rsid w:val="00C25FCA"/>
    <w:rsid w:val="00C43088"/>
    <w:rsid w:val="00C456C8"/>
    <w:rsid w:val="00C83F6C"/>
    <w:rsid w:val="00C9718B"/>
    <w:rsid w:val="00CC1714"/>
    <w:rsid w:val="00CF3D7C"/>
    <w:rsid w:val="00D04949"/>
    <w:rsid w:val="00D15DD8"/>
    <w:rsid w:val="00DB37D2"/>
    <w:rsid w:val="00DF7959"/>
    <w:rsid w:val="00E662AE"/>
    <w:rsid w:val="00E908BF"/>
    <w:rsid w:val="00EB4AFA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746078"/>
  <w15:docId w15:val="{E0E9FDBB-796B-48B3-9070-DEF2A3F1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6121"/>
    <w:pPr>
      <w:keepNext/>
      <w:ind w:left="2832"/>
      <w:jc w:val="both"/>
      <w:outlineLvl w:val="0"/>
    </w:pPr>
    <w:rPr>
      <w:b/>
      <w:sz w:val="28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5C474F"/>
    <w:pPr>
      <w:keepNext/>
      <w:numPr>
        <w:ilvl w:val="1"/>
        <w:numId w:val="1"/>
      </w:numPr>
      <w:ind w:left="-993" w:firstLine="0"/>
      <w:outlineLvl w:val="1"/>
    </w:pPr>
    <w:rPr>
      <w:b/>
      <w:color w:val="000000"/>
      <w:sz w:val="36"/>
    </w:rPr>
  </w:style>
  <w:style w:type="paragraph" w:styleId="Ttulo3">
    <w:name w:val="heading 3"/>
    <w:basedOn w:val="Normal"/>
    <w:next w:val="Normal"/>
    <w:link w:val="Ttulo3Char"/>
    <w:qFormat/>
    <w:rsid w:val="001F612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1F6121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tulo5">
    <w:name w:val="heading 5"/>
    <w:basedOn w:val="Normal"/>
    <w:next w:val="Normal"/>
    <w:link w:val="Ttulo5Char"/>
    <w:qFormat/>
    <w:rsid w:val="001F6121"/>
    <w:pPr>
      <w:keepNext/>
      <w:jc w:val="center"/>
      <w:outlineLvl w:val="4"/>
    </w:pPr>
    <w:rPr>
      <w:rFonts w:ascii="Tahoma" w:hAnsi="Tahoma"/>
      <w:b/>
      <w:bCs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F6121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Ttulo7">
    <w:name w:val="heading 7"/>
    <w:basedOn w:val="Normal"/>
    <w:next w:val="Normal"/>
    <w:link w:val="Ttulo7Char"/>
    <w:qFormat/>
    <w:rsid w:val="001F6121"/>
    <w:p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Ttulo8">
    <w:name w:val="heading 8"/>
    <w:basedOn w:val="Normal"/>
    <w:next w:val="Normal"/>
    <w:link w:val="Ttulo8Char"/>
    <w:qFormat/>
    <w:rsid w:val="001F6121"/>
    <w:p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Ttulo9">
    <w:name w:val="heading 9"/>
    <w:basedOn w:val="Normal"/>
    <w:next w:val="Normal"/>
    <w:link w:val="Ttulo9Char"/>
    <w:qFormat/>
    <w:rsid w:val="001F6121"/>
    <w:pPr>
      <w:spacing w:before="240" w:after="60"/>
      <w:jc w:val="both"/>
      <w:outlineLvl w:val="8"/>
    </w:pPr>
    <w:rPr>
      <w:rFonts w:ascii="Arial" w:hAnsi="Arial"/>
      <w:sz w:val="22"/>
      <w:szCs w:val="22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5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5DB2"/>
  </w:style>
  <w:style w:type="paragraph" w:styleId="Rodap">
    <w:name w:val="footer"/>
    <w:basedOn w:val="Normal"/>
    <w:link w:val="RodapChar"/>
    <w:uiPriority w:val="99"/>
    <w:unhideWhenUsed/>
    <w:rsid w:val="000A5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DB2"/>
  </w:style>
  <w:style w:type="character" w:customStyle="1" w:styleId="Ttulo2Char">
    <w:name w:val="Título 2 Char"/>
    <w:basedOn w:val="Fontepargpadro"/>
    <w:link w:val="Ttulo2"/>
    <w:rsid w:val="005C474F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5C47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C47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1Char">
    <w:name w:val="Título 1 Char"/>
    <w:basedOn w:val="Fontepargpadro"/>
    <w:link w:val="Ttulo1"/>
    <w:rsid w:val="001F6121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tulo3Char">
    <w:name w:val="Título 3 Char"/>
    <w:basedOn w:val="Fontepargpadro"/>
    <w:link w:val="Ttulo3"/>
    <w:rsid w:val="001F612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1F6121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1F6121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1F6121"/>
    <w:rPr>
      <w:rFonts w:ascii="Calibri" w:eastAsia="Times New Roman" w:hAnsi="Calibri" w:cs="Times New Roman"/>
      <w:b/>
      <w:bCs/>
      <w:lang w:val="x-none"/>
    </w:rPr>
  </w:style>
  <w:style w:type="character" w:customStyle="1" w:styleId="Ttulo7Char">
    <w:name w:val="Título 7 Char"/>
    <w:basedOn w:val="Fontepargpadro"/>
    <w:link w:val="Ttulo7"/>
    <w:rsid w:val="001F6121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8Char">
    <w:name w:val="Título 8 Char"/>
    <w:basedOn w:val="Fontepargpadro"/>
    <w:link w:val="Ttulo8"/>
    <w:rsid w:val="001F6121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rsid w:val="001F6121"/>
    <w:rPr>
      <w:rFonts w:ascii="Arial" w:eastAsia="Times New Roman" w:hAnsi="Arial" w:cs="Times New Roman"/>
      <w:lang w:val="x-none"/>
    </w:rPr>
  </w:style>
  <w:style w:type="character" w:customStyle="1" w:styleId="HeaderChar">
    <w:name w:val="Header Char"/>
    <w:uiPriority w:val="99"/>
    <w:rsid w:val="001F6121"/>
    <w:rPr>
      <w:rFonts w:ascii="Calibri" w:hAnsi="Calibri" w:cs="Calibri"/>
    </w:rPr>
  </w:style>
  <w:style w:type="character" w:customStyle="1" w:styleId="FooterChar">
    <w:name w:val="Footer Char"/>
    <w:uiPriority w:val="99"/>
    <w:rsid w:val="001F6121"/>
    <w:rPr>
      <w:rFonts w:ascii="Calibri" w:hAnsi="Calibri" w:cs="Calibri"/>
    </w:rPr>
  </w:style>
  <w:style w:type="character" w:customStyle="1" w:styleId="BodyTextIndentChar">
    <w:name w:val="Body Text Indent Char"/>
    <w:uiPriority w:val="99"/>
    <w:rsid w:val="001F6121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F6121"/>
    <w:pPr>
      <w:spacing w:after="120"/>
      <w:ind w:left="283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F6121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uiPriority w:val="99"/>
    <w:rsid w:val="001F6121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F6121"/>
    <w:pPr>
      <w:spacing w:after="120" w:line="480" w:lineRule="auto"/>
      <w:ind w:left="283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F6121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uiPriority w:val="99"/>
    <w:rsid w:val="001F6121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F6121"/>
    <w:pPr>
      <w:ind w:left="4253"/>
      <w:jc w:val="both"/>
    </w:pPr>
    <w:rPr>
      <w:rFonts w:ascii="Tahoma" w:eastAsia="Calibri" w:hAnsi="Tahoma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F6121"/>
    <w:rPr>
      <w:rFonts w:ascii="Tahoma" w:eastAsia="Calibri" w:hAnsi="Tahoma" w:cs="Times New Roman"/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semiHidden/>
    <w:rsid w:val="001F6121"/>
    <w:rPr>
      <w:rFonts w:ascii="Calibri" w:hAnsi="Calibri" w:cs="Calibri"/>
    </w:rPr>
  </w:style>
  <w:style w:type="paragraph" w:styleId="Corpodetexto">
    <w:name w:val="Body Text"/>
    <w:basedOn w:val="Normal"/>
    <w:link w:val="CorpodetextoChar"/>
    <w:rsid w:val="001F6121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F612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merodepgina">
    <w:name w:val="page number"/>
    <w:basedOn w:val="Fontepargpadro"/>
    <w:rsid w:val="001F6121"/>
  </w:style>
  <w:style w:type="character" w:styleId="Hyperlink">
    <w:name w:val="Hyperlink"/>
    <w:rsid w:val="001F6121"/>
    <w:rPr>
      <w:color w:val="0000FF"/>
      <w:u w:val="single"/>
    </w:rPr>
  </w:style>
  <w:style w:type="paragraph" w:customStyle="1" w:styleId="t50">
    <w:name w:val="t50"/>
    <w:basedOn w:val="Normal"/>
    <w:rsid w:val="001F6121"/>
    <w:pPr>
      <w:widowControl w:val="0"/>
      <w:spacing w:line="240" w:lineRule="atLeast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1F6121"/>
    <w:pPr>
      <w:autoSpaceDE w:val="0"/>
      <w:autoSpaceDN w:val="0"/>
      <w:adjustRightInd w:val="0"/>
      <w:jc w:val="both"/>
    </w:pPr>
    <w:rPr>
      <w:rFonts w:ascii="TimesNewRoman" w:hAnsi="TimesNewRoman"/>
      <w:sz w:val="24"/>
      <w:szCs w:val="24"/>
      <w:lang w:val="x-none" w:eastAsia="en-US"/>
    </w:rPr>
  </w:style>
  <w:style w:type="character" w:customStyle="1" w:styleId="Corpodetexto3Char">
    <w:name w:val="Corpo de texto 3 Char"/>
    <w:basedOn w:val="Fontepargpadro"/>
    <w:link w:val="Corpodetexto3"/>
    <w:rsid w:val="001F6121"/>
    <w:rPr>
      <w:rFonts w:ascii="TimesNewRoman" w:eastAsia="Times New Roman" w:hAnsi="TimesNewRoman" w:cs="Times New Roman"/>
      <w:sz w:val="24"/>
      <w:szCs w:val="24"/>
      <w:lang w:val="x-none"/>
    </w:rPr>
  </w:style>
  <w:style w:type="paragraph" w:styleId="Ttulo">
    <w:name w:val="Title"/>
    <w:basedOn w:val="Normal"/>
    <w:link w:val="TtuloChar"/>
    <w:qFormat/>
    <w:rsid w:val="001F6121"/>
    <w:pPr>
      <w:jc w:val="center"/>
    </w:pPr>
    <w:rPr>
      <w:b/>
      <w:sz w:val="28"/>
      <w:lang w:val="x-none" w:eastAsia="en-US"/>
    </w:rPr>
  </w:style>
  <w:style w:type="character" w:customStyle="1" w:styleId="TtuloChar">
    <w:name w:val="Título Char"/>
    <w:basedOn w:val="Fontepargpadro"/>
    <w:link w:val="Ttulo"/>
    <w:rsid w:val="001F6121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Subttulo">
    <w:name w:val="Subtitle"/>
    <w:basedOn w:val="Normal"/>
    <w:link w:val="SubttuloChar"/>
    <w:qFormat/>
    <w:rsid w:val="001F6121"/>
    <w:pPr>
      <w:jc w:val="center"/>
    </w:pPr>
    <w:rPr>
      <w:b/>
      <w:sz w:val="28"/>
      <w:lang w:val="x-none" w:eastAsia="en-US"/>
    </w:rPr>
  </w:style>
  <w:style w:type="character" w:customStyle="1" w:styleId="SubttuloChar">
    <w:name w:val="Subtítulo Char"/>
    <w:basedOn w:val="Fontepargpadro"/>
    <w:link w:val="Subttulo"/>
    <w:rsid w:val="001F6121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Lista2">
    <w:name w:val="List 2"/>
    <w:basedOn w:val="Normal"/>
    <w:rsid w:val="001F6121"/>
    <w:pPr>
      <w:ind w:left="566" w:hanging="283"/>
    </w:pPr>
    <w:rPr>
      <w:sz w:val="24"/>
    </w:rPr>
  </w:style>
  <w:style w:type="character" w:customStyle="1" w:styleId="CaracteresdeNotadeRodap">
    <w:name w:val="Caracteres de Nota de Rodapé"/>
    <w:rsid w:val="001F6121"/>
  </w:style>
  <w:style w:type="character" w:styleId="Refdenotaderodap">
    <w:name w:val="footnote reference"/>
    <w:rsid w:val="001F612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F6121"/>
    <w:pPr>
      <w:widowControl w:val="0"/>
      <w:suppressLineNumbers/>
      <w:suppressAutoHyphens/>
      <w:ind w:left="283" w:hanging="283"/>
    </w:pPr>
    <w:rPr>
      <w:rFonts w:eastAsia="Arial Unicode MS"/>
      <w:kern w:val="1"/>
      <w:lang w:val="x-none"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1F6121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rsid w:val="001F6121"/>
    <w:pPr>
      <w:spacing w:after="120" w:line="480" w:lineRule="auto"/>
      <w:jc w:val="both"/>
    </w:pPr>
    <w:rPr>
      <w:sz w:val="24"/>
      <w:lang w:val="x-none" w:eastAsia="en-US"/>
    </w:rPr>
  </w:style>
  <w:style w:type="character" w:customStyle="1" w:styleId="Corpodetexto2Char">
    <w:name w:val="Corpo de texto 2 Char"/>
    <w:basedOn w:val="Fontepargpadro"/>
    <w:link w:val="Corpodetexto2"/>
    <w:rsid w:val="001F612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xtosemFormatao">
    <w:name w:val="Plain Text"/>
    <w:basedOn w:val="Normal"/>
    <w:link w:val="TextosemFormataoChar"/>
    <w:rsid w:val="001F6121"/>
    <w:rPr>
      <w:rFonts w:ascii="Courier New" w:hAnsi="Courier New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1F6121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Forte">
    <w:name w:val="Strong"/>
    <w:qFormat/>
    <w:rsid w:val="001F6121"/>
    <w:rPr>
      <w:b/>
      <w:bCs/>
    </w:rPr>
  </w:style>
  <w:style w:type="paragraph" w:styleId="NormalWeb">
    <w:name w:val="Normal (Web)"/>
    <w:basedOn w:val="Normal"/>
    <w:uiPriority w:val="99"/>
    <w:rsid w:val="001F61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etabela">
    <w:name w:val="Conteúdo de tabela"/>
    <w:basedOn w:val="Corpodetexto"/>
    <w:rsid w:val="001F6121"/>
    <w:pPr>
      <w:suppressAutoHyphens/>
      <w:spacing w:line="240" w:lineRule="auto"/>
    </w:pPr>
    <w:rPr>
      <w:rFonts w:ascii="Times New Roman" w:eastAsia="Times New Roman" w:hAnsi="Times New Roman" w:cs="Tms Rmn"/>
      <w:sz w:val="24"/>
      <w:szCs w:val="24"/>
    </w:rPr>
  </w:style>
  <w:style w:type="paragraph" w:styleId="Lista5">
    <w:name w:val="List 5"/>
    <w:basedOn w:val="Normal"/>
    <w:rsid w:val="001F6121"/>
    <w:pPr>
      <w:ind w:left="1415" w:hanging="283"/>
      <w:jc w:val="both"/>
    </w:pPr>
    <w:rPr>
      <w:sz w:val="24"/>
      <w:lang w:eastAsia="en-US"/>
    </w:rPr>
  </w:style>
  <w:style w:type="paragraph" w:customStyle="1" w:styleId="NmerosPrincipais">
    <w:name w:val="Números Principais"/>
    <w:basedOn w:val="Normal"/>
    <w:rsid w:val="001F6121"/>
    <w:pPr>
      <w:numPr>
        <w:numId w:val="3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rsid w:val="001F6121"/>
    <w:pPr>
      <w:numPr>
        <w:numId w:val="5"/>
      </w:numPr>
      <w:tabs>
        <w:tab w:val="clear" w:pos="279"/>
      </w:tabs>
      <w:spacing w:after="120"/>
      <w:ind w:left="0" w:firstLine="0"/>
      <w:jc w:val="both"/>
    </w:pPr>
    <w:rPr>
      <w:sz w:val="24"/>
      <w:szCs w:val="24"/>
      <w:lang w:val="x-none" w:eastAsia="en-US"/>
    </w:rPr>
  </w:style>
  <w:style w:type="character" w:customStyle="1" w:styleId="PargrafoNormalChar">
    <w:name w:val="Parágrafo Normal Char"/>
    <w:link w:val="PargrafoNormal"/>
    <w:locked/>
    <w:rsid w:val="001F612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LocaleData">
    <w:name w:val="Local e Data"/>
    <w:basedOn w:val="Normal"/>
    <w:rsid w:val="001F6121"/>
    <w:pPr>
      <w:spacing w:before="720" w:after="720"/>
      <w:jc w:val="both"/>
    </w:pPr>
    <w:rPr>
      <w:sz w:val="24"/>
      <w:szCs w:val="24"/>
    </w:rPr>
  </w:style>
  <w:style w:type="paragraph" w:customStyle="1" w:styleId="Corpo">
    <w:name w:val="Corpo"/>
    <w:semiHidden/>
    <w:rsid w:val="001F6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Dataeassinatura">
    <w:name w:val="Data e assinatura"/>
    <w:basedOn w:val="Normal"/>
    <w:rsid w:val="001F6121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1F6121"/>
    <w:pPr>
      <w:numPr>
        <w:numId w:val="4"/>
      </w:num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usulas">
    <w:name w:val="Cláusulas"/>
    <w:basedOn w:val="Normal"/>
    <w:link w:val="ClusulasChar"/>
    <w:rsid w:val="001F6121"/>
    <w:pPr>
      <w:numPr>
        <w:numId w:val="6"/>
      </w:numPr>
      <w:tabs>
        <w:tab w:val="clear" w:pos="284"/>
      </w:tabs>
      <w:spacing w:before="120" w:after="240"/>
      <w:ind w:left="0" w:firstLine="0"/>
      <w:jc w:val="both"/>
    </w:pPr>
    <w:rPr>
      <w:b/>
      <w:sz w:val="24"/>
      <w:szCs w:val="24"/>
      <w:lang w:val="x-none" w:eastAsia="en-US"/>
    </w:rPr>
  </w:style>
  <w:style w:type="character" w:customStyle="1" w:styleId="ClusulasChar">
    <w:name w:val="Cláusulas Char"/>
    <w:link w:val="Clusulas"/>
    <w:locked/>
    <w:rsid w:val="001F6121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Pargrafomultinvel">
    <w:name w:val="Parágrafo multinível"/>
    <w:basedOn w:val="Normal"/>
    <w:rsid w:val="001F6121"/>
    <w:pPr>
      <w:numPr>
        <w:numId w:val="7"/>
      </w:num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rsid w:val="001F6121"/>
    <w:pPr>
      <w:spacing w:before="120" w:after="240"/>
      <w:jc w:val="center"/>
    </w:pPr>
    <w:rPr>
      <w:b/>
      <w:sz w:val="24"/>
      <w:szCs w:val="24"/>
    </w:rPr>
  </w:style>
  <w:style w:type="paragraph" w:customStyle="1" w:styleId="EspritoSanto">
    <w:name w:val="Espírito Santo"/>
    <w:basedOn w:val="Normal"/>
    <w:rsid w:val="001F6121"/>
    <w:pPr>
      <w:jc w:val="center"/>
    </w:pPr>
    <w:rPr>
      <w:b/>
      <w:sz w:val="24"/>
      <w:szCs w:val="24"/>
    </w:rPr>
  </w:style>
  <w:style w:type="character" w:styleId="nfase">
    <w:name w:val="Emphasis"/>
    <w:uiPriority w:val="20"/>
    <w:qFormat/>
    <w:rsid w:val="001F6121"/>
    <w:rPr>
      <w:b/>
      <w:bCs/>
      <w:i w:val="0"/>
      <w:iCs w:val="0"/>
    </w:rPr>
  </w:style>
  <w:style w:type="paragraph" w:customStyle="1" w:styleId="xl37">
    <w:name w:val="xl37"/>
    <w:basedOn w:val="Normal"/>
    <w:rsid w:val="001F612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8"/>
    </w:rPr>
  </w:style>
  <w:style w:type="paragraph" w:customStyle="1" w:styleId="xl32">
    <w:name w:val="xl32"/>
    <w:basedOn w:val="Normal"/>
    <w:rsid w:val="001F6121"/>
    <w:pPr>
      <w:spacing w:before="100" w:after="100"/>
      <w:jc w:val="both"/>
    </w:pPr>
    <w:rPr>
      <w:rFonts w:ascii="Arial" w:hAnsi="Arial"/>
      <w:sz w:val="22"/>
    </w:rPr>
  </w:style>
  <w:style w:type="paragraph" w:customStyle="1" w:styleId="xl36">
    <w:name w:val="xl36"/>
    <w:basedOn w:val="Normal"/>
    <w:rsid w:val="001F6121"/>
    <w:pPr>
      <w:spacing w:before="100" w:after="100"/>
      <w:jc w:val="center"/>
    </w:pPr>
    <w:rPr>
      <w:rFonts w:ascii="Arial" w:hAnsi="Arial"/>
      <w:b/>
      <w:sz w:val="22"/>
    </w:rPr>
  </w:style>
  <w:style w:type="paragraph" w:customStyle="1" w:styleId="xl30">
    <w:name w:val="xl30"/>
    <w:basedOn w:val="Normal"/>
    <w:rsid w:val="001F6121"/>
    <w:pPr>
      <w:spacing w:before="100" w:after="100"/>
      <w:jc w:val="center"/>
    </w:pPr>
    <w:rPr>
      <w:rFonts w:ascii="Arial" w:hAnsi="Arial"/>
      <w:sz w:val="22"/>
    </w:rPr>
  </w:style>
  <w:style w:type="paragraph" w:customStyle="1" w:styleId="xl39">
    <w:name w:val="xl39"/>
    <w:basedOn w:val="Normal"/>
    <w:rsid w:val="001F6121"/>
    <w:pPr>
      <w:spacing w:before="100" w:after="100"/>
    </w:pPr>
    <w:rPr>
      <w:rFonts w:ascii="Arial" w:hAnsi="Arial"/>
      <w:b/>
      <w:sz w:val="22"/>
    </w:rPr>
  </w:style>
  <w:style w:type="paragraph" w:styleId="Textoembloco">
    <w:name w:val="Block Text"/>
    <w:basedOn w:val="Normal"/>
    <w:rsid w:val="001F6121"/>
    <w:pPr>
      <w:spacing w:line="240" w:lineRule="atLeast"/>
      <w:ind w:left="1701" w:right="709"/>
      <w:jc w:val="both"/>
    </w:pPr>
    <w:rPr>
      <w:rFonts w:ascii="Arial" w:hAnsi="Arial"/>
    </w:rPr>
  </w:style>
  <w:style w:type="paragraph" w:styleId="PargrafodaLista">
    <w:name w:val="List Paragraph"/>
    <w:basedOn w:val="Normal"/>
    <w:uiPriority w:val="99"/>
    <w:qFormat/>
    <w:rsid w:val="001F6121"/>
    <w:pPr>
      <w:ind w:left="720"/>
      <w:contextualSpacing/>
    </w:pPr>
    <w:rPr>
      <w:sz w:val="24"/>
      <w:szCs w:val="24"/>
    </w:rPr>
  </w:style>
  <w:style w:type="character" w:styleId="Refdecomentrio">
    <w:name w:val="annotation reference"/>
    <w:rsid w:val="001F61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F6121"/>
  </w:style>
  <w:style w:type="character" w:customStyle="1" w:styleId="TextodecomentrioChar">
    <w:name w:val="Texto de comentário Char"/>
    <w:basedOn w:val="Fontepargpadro"/>
    <w:link w:val="Textodecomentrio"/>
    <w:uiPriority w:val="99"/>
    <w:rsid w:val="001F61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12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1F612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tulodetabela">
    <w:name w:val="Título de tabela"/>
    <w:basedOn w:val="Normal"/>
    <w:rsid w:val="001F6121"/>
    <w:pPr>
      <w:widowControl w:val="0"/>
      <w:suppressAutoHyphens/>
      <w:spacing w:after="120"/>
      <w:jc w:val="center"/>
    </w:pPr>
    <w:rPr>
      <w:b/>
      <w:i/>
      <w:lang w:val="en-US"/>
    </w:rPr>
  </w:style>
  <w:style w:type="paragraph" w:customStyle="1" w:styleId="Default">
    <w:name w:val="Default"/>
    <w:rsid w:val="001F612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rsid w:val="001F6121"/>
    <w:pPr>
      <w:tabs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rsid w:val="001F6121"/>
    <w:pPr>
      <w:ind w:left="2694" w:hanging="284"/>
      <w:jc w:val="both"/>
    </w:pPr>
    <w:rPr>
      <w:snapToGrid w:val="0"/>
      <w:sz w:val="24"/>
    </w:rPr>
  </w:style>
  <w:style w:type="paragraph" w:customStyle="1" w:styleId="reservado3">
    <w:name w:val="reservado3"/>
    <w:basedOn w:val="Normal"/>
    <w:rsid w:val="001F612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character" w:styleId="HiperlinkVisitado">
    <w:name w:val="FollowedHyperlink"/>
    <w:uiPriority w:val="99"/>
    <w:unhideWhenUsed/>
    <w:rsid w:val="001F6121"/>
    <w:rPr>
      <w:color w:val="800080"/>
      <w:u w:val="single"/>
    </w:rPr>
  </w:style>
  <w:style w:type="paragraph" w:customStyle="1" w:styleId="xl63">
    <w:name w:val="xl63"/>
    <w:basedOn w:val="Normal"/>
    <w:rsid w:val="001F61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1F61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1F6121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1F61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1F612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71">
    <w:name w:val="xl71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b/>
      <w:bCs/>
      <w:color w:val="0000FF"/>
      <w:sz w:val="24"/>
      <w:szCs w:val="24"/>
    </w:rPr>
  </w:style>
  <w:style w:type="paragraph" w:customStyle="1" w:styleId="xl72">
    <w:name w:val="xl72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b/>
      <w:bCs/>
      <w:color w:val="0000FF"/>
      <w:sz w:val="24"/>
      <w:szCs w:val="24"/>
    </w:rPr>
  </w:style>
  <w:style w:type="paragraph" w:customStyle="1" w:styleId="xl73">
    <w:name w:val="xl73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rsid w:val="001F61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"/>
    <w:rsid w:val="001F6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1F6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"/>
    <w:rsid w:val="001F6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Normal"/>
    <w:rsid w:val="001F6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"/>
    <w:rsid w:val="001F6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1F612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"/>
    <w:rsid w:val="001F612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"/>
    <w:rsid w:val="001F61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1F61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"/>
    <w:rsid w:val="001F61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"/>
    <w:rsid w:val="001F61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"/>
    <w:rsid w:val="001F61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"/>
    <w:rsid w:val="001F61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Normal"/>
    <w:rsid w:val="001F61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Normal"/>
    <w:rsid w:val="001F612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1F61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"/>
    <w:rsid w:val="001F61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"/>
    <w:rsid w:val="001F61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Normal"/>
    <w:rsid w:val="001F6121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"/>
    <w:rsid w:val="001F612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9">
    <w:name w:val="xl129"/>
    <w:basedOn w:val="Normal"/>
    <w:rsid w:val="001F61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"/>
    <w:rsid w:val="001F612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Normal"/>
    <w:rsid w:val="001F612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Normal"/>
    <w:rsid w:val="001F61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Normal"/>
    <w:rsid w:val="001F6121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Normal"/>
    <w:rsid w:val="001F6121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Normal"/>
    <w:rsid w:val="001F6121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Normal"/>
    <w:rsid w:val="001F6121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1F612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Normal"/>
    <w:rsid w:val="001F6121"/>
    <w:pP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1F612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Normal"/>
    <w:rsid w:val="001F612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Normal"/>
    <w:rsid w:val="001F612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1F61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4">
    <w:name w:val="xl144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9">
    <w:name w:val="xl149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Normal"/>
    <w:rsid w:val="001F6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1F61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4">
    <w:name w:val="xl154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Normal"/>
    <w:rsid w:val="001F6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al"/>
    <w:rsid w:val="001F6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Normal"/>
    <w:rsid w:val="001F612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Normal"/>
    <w:rsid w:val="001F612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Normal"/>
    <w:rsid w:val="001F6121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Normal"/>
    <w:rsid w:val="001F6121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Normal"/>
    <w:rsid w:val="001F6121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Normal"/>
    <w:rsid w:val="001F6121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Normal"/>
    <w:rsid w:val="001F612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7">
    <w:name w:val="xl167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0">
    <w:name w:val="xl170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1">
    <w:name w:val="xl171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2">
    <w:name w:val="xl172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73">
    <w:name w:val="xl173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D1B11"/>
      <w:sz w:val="24"/>
      <w:szCs w:val="24"/>
    </w:rPr>
  </w:style>
  <w:style w:type="paragraph" w:customStyle="1" w:styleId="xl174">
    <w:name w:val="xl174"/>
    <w:basedOn w:val="Normal"/>
    <w:rsid w:val="001F6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D1B11"/>
      <w:sz w:val="24"/>
      <w:szCs w:val="24"/>
    </w:rPr>
  </w:style>
  <w:style w:type="paragraph" w:customStyle="1" w:styleId="xl175">
    <w:name w:val="xl175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D1B11"/>
      <w:sz w:val="24"/>
      <w:szCs w:val="24"/>
    </w:rPr>
  </w:style>
  <w:style w:type="paragraph" w:customStyle="1" w:styleId="xl176">
    <w:name w:val="xl176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1D1B11"/>
      <w:sz w:val="24"/>
      <w:szCs w:val="24"/>
    </w:rPr>
  </w:style>
  <w:style w:type="paragraph" w:customStyle="1" w:styleId="xl177">
    <w:name w:val="xl177"/>
    <w:basedOn w:val="Normal"/>
    <w:rsid w:val="001F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D1B11"/>
      <w:sz w:val="24"/>
      <w:szCs w:val="24"/>
    </w:rPr>
  </w:style>
  <w:style w:type="paragraph" w:customStyle="1" w:styleId="xl178">
    <w:name w:val="xl178"/>
    <w:basedOn w:val="Normal"/>
    <w:rsid w:val="001F61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79">
    <w:name w:val="xl179"/>
    <w:basedOn w:val="Normal"/>
    <w:rsid w:val="001F6121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Normal"/>
    <w:rsid w:val="001F6121"/>
    <w:pP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Normal"/>
    <w:rsid w:val="001F612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Normal"/>
    <w:rsid w:val="001F6121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83">
    <w:name w:val="xl183"/>
    <w:basedOn w:val="Normal"/>
    <w:rsid w:val="001F612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84">
    <w:name w:val="xl184"/>
    <w:basedOn w:val="Normal"/>
    <w:rsid w:val="001F6121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85">
    <w:name w:val="xl185"/>
    <w:basedOn w:val="Normal"/>
    <w:rsid w:val="001F6121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6">
    <w:name w:val="xl186"/>
    <w:basedOn w:val="Normal"/>
    <w:rsid w:val="001F6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7">
    <w:name w:val="xl187"/>
    <w:basedOn w:val="Normal"/>
    <w:rsid w:val="001F61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Normal"/>
    <w:rsid w:val="001F61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9">
    <w:name w:val="xl189"/>
    <w:basedOn w:val="Normal"/>
    <w:rsid w:val="001F612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0">
    <w:name w:val="xl190"/>
    <w:basedOn w:val="Normal"/>
    <w:rsid w:val="001F6121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1">
    <w:name w:val="xl191"/>
    <w:basedOn w:val="Normal"/>
    <w:rsid w:val="001F6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2">
    <w:name w:val="xl192"/>
    <w:basedOn w:val="Normal"/>
    <w:rsid w:val="001F612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Normal"/>
    <w:rsid w:val="001F612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4">
    <w:name w:val="xl194"/>
    <w:basedOn w:val="Normal"/>
    <w:rsid w:val="001F6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Normal"/>
    <w:rsid w:val="001F61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6">
    <w:name w:val="xl196"/>
    <w:basedOn w:val="Normal"/>
    <w:rsid w:val="001F6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7">
    <w:name w:val="xl197"/>
    <w:basedOn w:val="Normal"/>
    <w:rsid w:val="001F612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8">
    <w:name w:val="xl198"/>
    <w:basedOn w:val="Normal"/>
    <w:rsid w:val="001F612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Normal"/>
    <w:rsid w:val="001F61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Normal"/>
    <w:rsid w:val="001F6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01">
    <w:name w:val="xl201"/>
    <w:basedOn w:val="Normal"/>
    <w:rsid w:val="001F612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Normal"/>
    <w:rsid w:val="001F612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SemEspaamento">
    <w:name w:val="No Spacing"/>
    <w:uiPriority w:val="1"/>
    <w:qFormat/>
    <w:rsid w:val="001F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R1">
    <w:name w:val="FR1"/>
    <w:rsid w:val="001F6121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WW-Fontepargpadro">
    <w:name w:val="WW-Fonte parág. padrão"/>
    <w:rsid w:val="001F6121"/>
  </w:style>
  <w:style w:type="paragraph" w:customStyle="1" w:styleId="Ttulo10">
    <w:name w:val="Título1"/>
    <w:basedOn w:val="Normal"/>
    <w:next w:val="Corpodetexto"/>
    <w:rsid w:val="001F612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1F6121"/>
    <w:pPr>
      <w:widowControl w:val="0"/>
      <w:suppressAutoHyphens/>
      <w:ind w:left="1418"/>
      <w:jc w:val="both"/>
    </w:pPr>
    <w:rPr>
      <w:rFonts w:ascii="Arial" w:hAnsi="Arial"/>
      <w:sz w:val="24"/>
      <w:lang w:eastAsia="ar-SA"/>
    </w:rPr>
  </w:style>
  <w:style w:type="paragraph" w:customStyle="1" w:styleId="WW-Recuodecorpodetexto3">
    <w:name w:val="WW-Recuo de corpo de texto 3"/>
    <w:basedOn w:val="Normal"/>
    <w:rsid w:val="001F6121"/>
    <w:pPr>
      <w:suppressAutoHyphens/>
      <w:spacing w:line="360" w:lineRule="auto"/>
      <w:ind w:left="426" w:firstLine="1"/>
      <w:jc w:val="both"/>
    </w:pPr>
    <w:rPr>
      <w:rFonts w:ascii="Arial" w:hAnsi="Arial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F6121"/>
  </w:style>
  <w:style w:type="table" w:styleId="Tabelacomgrade">
    <w:name w:val="Table Grid"/>
    <w:basedOn w:val="Tabelanormal"/>
    <w:uiPriority w:val="59"/>
    <w:rsid w:val="001F61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semiHidden/>
    <w:rsid w:val="008E2290"/>
  </w:style>
  <w:style w:type="table" w:customStyle="1" w:styleId="Tabelacomgrade1">
    <w:name w:val="Tabela com grade1"/>
    <w:basedOn w:val="Tabelanormal"/>
    <w:next w:val="Tabelacomgrade"/>
    <w:uiPriority w:val="59"/>
    <w:rsid w:val="008E2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32">
    <w:name w:val="Recuo de corpo de texto 32"/>
    <w:basedOn w:val="Normal"/>
    <w:rsid w:val="00F96C9E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Desktop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TIMBRADO.dotx</Template>
  <TotalTime>122</TotalTime>
  <Pages>4</Pages>
  <Words>1482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 mendes</dc:creator>
  <cp:lastModifiedBy>LICI</cp:lastModifiedBy>
  <cp:revision>7</cp:revision>
  <cp:lastPrinted>2017-03-08T12:42:00Z</cp:lastPrinted>
  <dcterms:created xsi:type="dcterms:W3CDTF">2020-04-17T18:50:00Z</dcterms:created>
  <dcterms:modified xsi:type="dcterms:W3CDTF">2020-04-20T16:25:00Z</dcterms:modified>
</cp:coreProperties>
</file>